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19B2B" w14:textId="29836B5F" w:rsidR="00E60E9B" w:rsidRPr="00E60E9B" w:rsidRDefault="006D6C88" w:rsidP="00E60E9B">
      <w:pPr>
        <w:pStyle w:val="Heading1"/>
        <w:rPr>
          <w:lang w:val="en-SG"/>
        </w:rPr>
      </w:pPr>
      <w:r w:rsidRPr="006D6C88">
        <w:rPr>
          <w:lang w:val="en-SG"/>
        </w:rPr>
        <w:t xml:space="preserve">Student worksheet - </w:t>
      </w:r>
      <w:r w:rsidR="009143BD">
        <w:rPr>
          <w:lang w:val="en-SG"/>
        </w:rPr>
        <w:t>O</w:t>
      </w:r>
      <w:r w:rsidR="009143BD" w:rsidRPr="009143BD">
        <w:rPr>
          <w:lang w:val="en-SG"/>
        </w:rPr>
        <w:t xml:space="preserve">ccupational </w:t>
      </w:r>
      <w:r w:rsidR="000E4E31">
        <w:rPr>
          <w:lang w:val="en-SG"/>
        </w:rPr>
        <w:t>H</w:t>
      </w:r>
      <w:r w:rsidR="009143BD" w:rsidRPr="009143BD">
        <w:rPr>
          <w:lang w:val="en-SG"/>
        </w:rPr>
        <w:t xml:space="preserve">ealth and </w:t>
      </w:r>
      <w:r w:rsidR="000E4E31">
        <w:rPr>
          <w:lang w:val="en-SG"/>
        </w:rPr>
        <w:t>S</w:t>
      </w:r>
      <w:r w:rsidR="009143BD" w:rsidRPr="009143BD">
        <w:rPr>
          <w:lang w:val="en-SG"/>
        </w:rPr>
        <w:t>afety signs (OHS)</w:t>
      </w:r>
    </w:p>
    <w:p w14:paraId="70EAA5B2" w14:textId="77777777" w:rsidR="00E60E9B" w:rsidRPr="00E60E9B" w:rsidRDefault="00E60E9B" w:rsidP="00E60E9B">
      <w:pPr>
        <w:rPr>
          <w:lang w:val="en-SG"/>
        </w:rPr>
      </w:pPr>
    </w:p>
    <w:p w14:paraId="74E39F36" w14:textId="06ADCC7A" w:rsidR="00E60E9B" w:rsidRDefault="00E60E9B" w:rsidP="00E60E9B">
      <w:pPr>
        <w:pStyle w:val="Heading2"/>
        <w:rPr>
          <w:lang w:val="en-SG"/>
        </w:rPr>
      </w:pPr>
      <w:r w:rsidRPr="00E60E9B">
        <w:rPr>
          <w:lang w:val="en-SG"/>
        </w:rPr>
        <w:t>Key messages</w:t>
      </w:r>
    </w:p>
    <w:p w14:paraId="5D2E0C58" w14:textId="77777777" w:rsidR="000E4E31" w:rsidRPr="000E4E31" w:rsidRDefault="000E4E31" w:rsidP="000E4E31">
      <w:pPr>
        <w:rPr>
          <w:lang w:val="en-SG"/>
        </w:rPr>
      </w:pPr>
      <w:r w:rsidRPr="000E4E31">
        <w:rPr>
          <w:lang w:val="en-SG"/>
        </w:rPr>
        <w:t>It is very important that you pay attention to all the safety signs in the workplace, you understand what they mean and do what they say.</w:t>
      </w:r>
    </w:p>
    <w:p w14:paraId="6EA3F4BA" w14:textId="77777777" w:rsidR="000E4E31" w:rsidRPr="000E4E31" w:rsidRDefault="000E4E31" w:rsidP="00ED4CC6">
      <w:pPr>
        <w:rPr>
          <w:lang w:val="en-SG"/>
        </w:rPr>
      </w:pPr>
      <w:r w:rsidRPr="000E4E31">
        <w:rPr>
          <w:lang w:val="en-SG"/>
        </w:rPr>
        <w:t>There are a range of safety signs in the workplace that mean different things:</w:t>
      </w:r>
    </w:p>
    <w:p w14:paraId="22F08739" w14:textId="233A2ABF" w:rsidR="000E4E31" w:rsidRPr="000E4E31" w:rsidRDefault="000E4E31" w:rsidP="000E4E31">
      <w:pPr>
        <w:pStyle w:val="ListBullet"/>
        <w:rPr>
          <w:lang w:val="en-SG"/>
        </w:rPr>
      </w:pPr>
      <w:r w:rsidRPr="000E4E31">
        <w:rPr>
          <w:lang w:val="en-SG"/>
        </w:rPr>
        <w:t>Some signs means ‘stop’ and ‘do not’</w:t>
      </w:r>
    </w:p>
    <w:p w14:paraId="00804EBB" w14:textId="0747A00B" w:rsidR="000E4E31" w:rsidRPr="000E4E31" w:rsidRDefault="000E4E31" w:rsidP="000E4E31">
      <w:pPr>
        <w:pStyle w:val="ListBullet"/>
        <w:rPr>
          <w:lang w:val="en-SG"/>
        </w:rPr>
      </w:pPr>
      <w:r w:rsidRPr="000E4E31">
        <w:rPr>
          <w:lang w:val="en-SG"/>
        </w:rPr>
        <w:t>Some signs mean you need to be careful</w:t>
      </w:r>
    </w:p>
    <w:p w14:paraId="5559182D" w14:textId="4244C5CA" w:rsidR="000E4E31" w:rsidRPr="000E4E31" w:rsidRDefault="000E4E31" w:rsidP="000E4E31">
      <w:pPr>
        <w:pStyle w:val="ListBullet"/>
        <w:rPr>
          <w:lang w:val="en-SG"/>
        </w:rPr>
      </w:pPr>
      <w:r w:rsidRPr="000E4E31">
        <w:rPr>
          <w:lang w:val="en-SG"/>
        </w:rPr>
        <w:t>Some signs mean that you need to wear Personal Protective Equipment (PPE)</w:t>
      </w:r>
    </w:p>
    <w:p w14:paraId="560151AF" w14:textId="64A42F56" w:rsidR="000E4E31" w:rsidRPr="000E4E31" w:rsidRDefault="000E4E31" w:rsidP="000E4E31">
      <w:pPr>
        <w:pStyle w:val="ListBullet"/>
        <w:rPr>
          <w:lang w:val="en-SG"/>
        </w:rPr>
      </w:pPr>
      <w:r w:rsidRPr="000E4E31">
        <w:rPr>
          <w:lang w:val="en-SG"/>
        </w:rPr>
        <w:t>Some signs mean that there are dangerous goods</w:t>
      </w:r>
    </w:p>
    <w:p w14:paraId="37E71073" w14:textId="2FE8A735" w:rsidR="000E4E31" w:rsidRDefault="000E4E31" w:rsidP="000E4E31">
      <w:pPr>
        <w:pStyle w:val="ListBullet"/>
        <w:rPr>
          <w:lang w:val="en-SG"/>
        </w:rPr>
      </w:pPr>
      <w:r w:rsidRPr="000E4E31">
        <w:rPr>
          <w:lang w:val="en-SG"/>
        </w:rPr>
        <w:t>Some signs just have pictures, some have symbols or words and some have both</w:t>
      </w:r>
    </w:p>
    <w:p w14:paraId="2EEA2042" w14:textId="49224C61" w:rsidR="000E4E31" w:rsidRDefault="000E4E31" w:rsidP="000E4E31">
      <w:pPr>
        <w:rPr>
          <w:lang w:val="en-SG"/>
        </w:rPr>
      </w:pPr>
    </w:p>
    <w:p w14:paraId="4C2D5B8D" w14:textId="77777777" w:rsidR="000E4E31" w:rsidRPr="000E4E31" w:rsidRDefault="000E4E31" w:rsidP="000E4E31">
      <w:pPr>
        <w:pStyle w:val="Heading2"/>
        <w:rPr>
          <w:lang w:val="en-SG"/>
        </w:rPr>
      </w:pPr>
      <w:r w:rsidRPr="000E4E31">
        <w:rPr>
          <w:lang w:val="en-SG"/>
        </w:rPr>
        <w:t>Types of Safety signs</w:t>
      </w:r>
    </w:p>
    <w:p w14:paraId="313E6774" w14:textId="77777777" w:rsidR="000E4E31" w:rsidRPr="000E4E31" w:rsidRDefault="000E4E31" w:rsidP="000E4E31">
      <w:pPr>
        <w:rPr>
          <w:lang w:val="en-SG"/>
        </w:rPr>
      </w:pPr>
      <w:r w:rsidRPr="000E4E31">
        <w:rPr>
          <w:lang w:val="en-SG"/>
        </w:rPr>
        <w:t xml:space="preserve">The signs and symbols you see in the workplace are to remind you or tell you about something. Safety signs should be placed where everyone can see them. </w:t>
      </w:r>
    </w:p>
    <w:p w14:paraId="43D8F82F" w14:textId="049E2F05" w:rsidR="000E4E31" w:rsidRDefault="000E4E31" w:rsidP="000E4E31">
      <w:pPr>
        <w:rPr>
          <w:lang w:val="en-SG"/>
        </w:rPr>
      </w:pPr>
      <w:r w:rsidRPr="000E4E31">
        <w:rPr>
          <w:lang w:val="en-SG"/>
        </w:rPr>
        <w:t>Their directions are mandatory, which means people in the workplace MUST do what they say.</w:t>
      </w:r>
    </w:p>
    <w:p w14:paraId="4B68C7B5" w14:textId="77777777" w:rsidR="000E4E31" w:rsidRDefault="000E4E31" w:rsidP="000E4E31">
      <w:pPr>
        <w:rPr>
          <w:lang w:val="en-SG"/>
        </w:rPr>
      </w:pPr>
    </w:p>
    <w:tbl>
      <w:tblPr>
        <w:tblStyle w:val="DE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726"/>
        <w:gridCol w:w="4846"/>
      </w:tblGrid>
      <w:tr w:rsidR="000E4E31" w:rsidRPr="000E4E31" w14:paraId="10E976F0" w14:textId="77777777" w:rsidTr="00E55C60">
        <w:tc>
          <w:tcPr>
            <w:cnfStyle w:val="001000000000" w:firstRow="0" w:lastRow="0" w:firstColumn="1" w:lastColumn="0" w:oddVBand="0" w:evenVBand="0" w:oddHBand="0" w:evenHBand="0" w:firstRowFirstColumn="0" w:firstRowLastColumn="0" w:lastRowFirstColumn="0" w:lastRowLastColumn="0"/>
            <w:tcW w:w="4726" w:type="dxa"/>
            <w:shd w:val="clear" w:color="auto" w:fill="auto"/>
          </w:tcPr>
          <w:p w14:paraId="36D89B74" w14:textId="7049012F" w:rsidR="000E4E31" w:rsidRPr="000E4E31" w:rsidRDefault="000E4E31" w:rsidP="000E4E31">
            <w:pPr>
              <w:pStyle w:val="TableText"/>
            </w:pPr>
            <w:r w:rsidRPr="000E4E31">
              <w:t>Pictures only</w:t>
            </w:r>
          </w:p>
        </w:tc>
        <w:tc>
          <w:tcPr>
            <w:tcW w:w="4846" w:type="dxa"/>
            <w:shd w:val="clear" w:color="auto" w:fill="auto"/>
          </w:tcPr>
          <w:p w14:paraId="2ED08776" w14:textId="38B1B802" w:rsidR="000E4E31" w:rsidRPr="000E4E31" w:rsidRDefault="000E4E31" w:rsidP="000E4E31">
            <w:pPr>
              <w:pStyle w:val="TableText"/>
              <w:cnfStyle w:val="000000000000" w:firstRow="0" w:lastRow="0" w:firstColumn="0" w:lastColumn="0" w:oddVBand="0" w:evenVBand="0" w:oddHBand="0" w:evenHBand="0" w:firstRowFirstColumn="0" w:firstRowLastColumn="0" w:lastRowFirstColumn="0" w:lastRowLastColumn="0"/>
            </w:pPr>
            <w:r w:rsidRPr="000E4E31">
              <w:rPr>
                <w:noProof/>
              </w:rPr>
              <w:drawing>
                <wp:inline distT="0" distB="0" distL="0" distR="0" wp14:anchorId="48967C20" wp14:editId="67761933">
                  <wp:extent cx="2600325" cy="1304925"/>
                  <wp:effectExtent l="0" t="0" r="9525" b="9525"/>
                  <wp:docPr id="1" name="Picture 1" descr="e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304925"/>
                          </a:xfrm>
                          <a:prstGeom prst="rect">
                            <a:avLst/>
                          </a:prstGeom>
                          <a:noFill/>
                          <a:ln>
                            <a:noFill/>
                          </a:ln>
                        </pic:spPr>
                      </pic:pic>
                    </a:graphicData>
                  </a:graphic>
                </wp:inline>
              </w:drawing>
            </w:r>
          </w:p>
        </w:tc>
      </w:tr>
      <w:tr w:rsidR="000E4E31" w:rsidRPr="000E4E31" w14:paraId="4EB44392" w14:textId="77777777" w:rsidTr="00E55C60">
        <w:tc>
          <w:tcPr>
            <w:cnfStyle w:val="001000000000" w:firstRow="0" w:lastRow="0" w:firstColumn="1" w:lastColumn="0" w:oddVBand="0" w:evenVBand="0" w:oddHBand="0" w:evenHBand="0" w:firstRowFirstColumn="0" w:firstRowLastColumn="0" w:lastRowFirstColumn="0" w:lastRowLastColumn="0"/>
            <w:tcW w:w="4726" w:type="dxa"/>
            <w:shd w:val="clear" w:color="auto" w:fill="auto"/>
          </w:tcPr>
          <w:p w14:paraId="6DD93845" w14:textId="0064027C" w:rsidR="000E4E31" w:rsidRPr="000E4E31" w:rsidRDefault="000E4E31" w:rsidP="000E4E31">
            <w:pPr>
              <w:pStyle w:val="TableText"/>
            </w:pPr>
            <w:r w:rsidRPr="000E4E31">
              <w:t>Words only</w:t>
            </w:r>
          </w:p>
        </w:tc>
        <w:tc>
          <w:tcPr>
            <w:tcW w:w="4846" w:type="dxa"/>
            <w:shd w:val="clear" w:color="auto" w:fill="auto"/>
          </w:tcPr>
          <w:p w14:paraId="4150AAC6" w14:textId="45E3B1B6" w:rsidR="000E4E31" w:rsidRPr="000E4E31" w:rsidRDefault="000E4E31" w:rsidP="000E4E31">
            <w:pPr>
              <w:pStyle w:val="TableText"/>
              <w:cnfStyle w:val="000000000000" w:firstRow="0" w:lastRow="0" w:firstColumn="0" w:lastColumn="0" w:oddVBand="0" w:evenVBand="0" w:oddHBand="0" w:evenHBand="0" w:firstRowFirstColumn="0" w:firstRowLastColumn="0" w:lastRowFirstColumn="0" w:lastRowLastColumn="0"/>
            </w:pPr>
            <w:r w:rsidRPr="000E4E31">
              <w:rPr>
                <w:noProof/>
              </w:rPr>
              <w:drawing>
                <wp:anchor distT="0" distB="0" distL="114300" distR="114300" simplePos="0" relativeHeight="251659264" behindDoc="0" locked="0" layoutInCell="1" allowOverlap="1" wp14:anchorId="4FC74441" wp14:editId="1802FE55">
                  <wp:simplePos x="0" y="0"/>
                  <wp:positionH relativeFrom="column">
                    <wp:posOffset>229870</wp:posOffset>
                  </wp:positionH>
                  <wp:positionV relativeFrom="paragraph">
                    <wp:posOffset>32385</wp:posOffset>
                  </wp:positionV>
                  <wp:extent cx="1905000" cy="640080"/>
                  <wp:effectExtent l="0" t="0" r="0" b="7620"/>
                  <wp:wrapSquare wrapText="bothSides"/>
                  <wp:docPr id="3" name="Picture 3" descr="noe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ex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40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5C60" w:rsidRPr="000E4E31" w14:paraId="7EDF2F71" w14:textId="77777777" w:rsidTr="00E55C60">
        <w:tc>
          <w:tcPr>
            <w:cnfStyle w:val="001000000000" w:firstRow="0" w:lastRow="0" w:firstColumn="1" w:lastColumn="0" w:oddVBand="0" w:evenVBand="0" w:oddHBand="0" w:evenHBand="0" w:firstRowFirstColumn="0" w:firstRowLastColumn="0" w:lastRowFirstColumn="0" w:lastRowLastColumn="0"/>
            <w:tcW w:w="4726" w:type="dxa"/>
            <w:shd w:val="clear" w:color="auto" w:fill="auto"/>
          </w:tcPr>
          <w:p w14:paraId="03C7B963" w14:textId="74CCD3C5" w:rsidR="00E55C60" w:rsidRPr="000E4E31" w:rsidRDefault="00E55C60" w:rsidP="00E55C60">
            <w:pPr>
              <w:pStyle w:val="TableText"/>
            </w:pPr>
            <w:r w:rsidRPr="000E4E31">
              <w:lastRenderedPageBreak/>
              <w:t>Pictures and words</w:t>
            </w:r>
          </w:p>
        </w:tc>
        <w:tc>
          <w:tcPr>
            <w:tcW w:w="4846" w:type="dxa"/>
            <w:shd w:val="clear" w:color="auto" w:fill="auto"/>
            <w:vAlign w:val="bottom"/>
          </w:tcPr>
          <w:p w14:paraId="201FCBEE" w14:textId="215C61EE" w:rsidR="00E55C60" w:rsidRPr="000E4E31" w:rsidRDefault="00E55C60" w:rsidP="00E55C60">
            <w:pPr>
              <w:pStyle w:val="TableText"/>
              <w:jc w:val="center"/>
              <w:cnfStyle w:val="000000000000" w:firstRow="0" w:lastRow="0" w:firstColumn="0" w:lastColumn="0" w:oddVBand="0" w:evenVBand="0" w:oddHBand="0" w:evenHBand="0" w:firstRowFirstColumn="0" w:firstRowLastColumn="0" w:lastRowFirstColumn="0" w:lastRowLastColumn="0"/>
            </w:pPr>
            <w:r w:rsidRPr="000E4E31">
              <w:rPr>
                <w:noProof/>
              </w:rPr>
              <w:drawing>
                <wp:anchor distT="0" distB="0" distL="114300" distR="114300" simplePos="0" relativeHeight="251696128" behindDoc="0" locked="0" layoutInCell="1" allowOverlap="1" wp14:anchorId="7025AB91" wp14:editId="7033DE25">
                  <wp:simplePos x="0" y="0"/>
                  <wp:positionH relativeFrom="column">
                    <wp:posOffset>26035</wp:posOffset>
                  </wp:positionH>
                  <wp:positionV relativeFrom="paragraph">
                    <wp:posOffset>-48895</wp:posOffset>
                  </wp:positionV>
                  <wp:extent cx="1346200" cy="1680210"/>
                  <wp:effectExtent l="0" t="0" r="6350" b="0"/>
                  <wp:wrapSquare wrapText="bothSides"/>
                  <wp:docPr id="2" name="Picture 2" descr="first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sta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0" cy="16802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61A7B2" w14:textId="77777777" w:rsidR="000E4E31" w:rsidRDefault="000E4E31" w:rsidP="000E4E31">
      <w:pPr>
        <w:rPr>
          <w:lang w:val="en-SG"/>
        </w:rPr>
      </w:pPr>
    </w:p>
    <w:p w14:paraId="42402A49" w14:textId="0454903E" w:rsidR="000E4E31" w:rsidRPr="000E4E31" w:rsidRDefault="00EB3307" w:rsidP="000E4E31">
      <w:pPr>
        <w:pStyle w:val="Heading2"/>
        <w:rPr>
          <w:lang w:val="en-SG"/>
        </w:rPr>
      </w:pPr>
      <w:r>
        <w:rPr>
          <w:noProof/>
          <w:lang w:val="en-SG"/>
        </w:rPr>
        <w:drawing>
          <wp:inline distT="0" distB="0" distL="0" distR="0" wp14:anchorId="004AA954" wp14:editId="6E46116C">
            <wp:extent cx="206076" cy="205200"/>
            <wp:effectExtent l="0" t="0" r="3810" b="444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6076" cy="205200"/>
                    </a:xfrm>
                    <a:prstGeom prst="rect">
                      <a:avLst/>
                    </a:prstGeom>
                    <a:noFill/>
                    <a:ln>
                      <a:noFill/>
                    </a:ln>
                  </pic:spPr>
                </pic:pic>
              </a:graphicData>
            </a:graphic>
          </wp:inline>
        </w:drawing>
      </w:r>
      <w:r>
        <w:rPr>
          <w:lang w:val="en-SG"/>
        </w:rPr>
        <w:t xml:space="preserve"> </w:t>
      </w:r>
      <w:r w:rsidR="000E4E31" w:rsidRPr="000E4E31">
        <w:rPr>
          <w:lang w:val="en-SG"/>
        </w:rPr>
        <w:t>Activity 1: OHS sign identification Activity symbol</w:t>
      </w:r>
    </w:p>
    <w:p w14:paraId="345494A3" w14:textId="77777777" w:rsidR="000E4E31" w:rsidRPr="000E4E31" w:rsidRDefault="000E4E31" w:rsidP="000E4E31">
      <w:pPr>
        <w:rPr>
          <w:lang w:val="en-SG"/>
        </w:rPr>
      </w:pPr>
      <w:r w:rsidRPr="000E4E31">
        <w:rPr>
          <w:lang w:val="en-SG"/>
        </w:rPr>
        <w:t>In pairs, talk about OHS signs you have seen around school, workplaces, and in the community, and fill in the activity sheet below.</w:t>
      </w:r>
    </w:p>
    <w:p w14:paraId="2BD70908" w14:textId="77777777" w:rsidR="000E4E31" w:rsidRPr="000E4E31" w:rsidRDefault="000E4E31" w:rsidP="000E4E31">
      <w:pPr>
        <w:rPr>
          <w:lang w:val="en-SG"/>
        </w:rPr>
      </w:pPr>
    </w:p>
    <w:p w14:paraId="73824D3F" w14:textId="77777777" w:rsidR="000E4E31" w:rsidRPr="008C1A43" w:rsidRDefault="000E4E31" w:rsidP="008C1A43">
      <w:pPr>
        <w:pStyle w:val="Heading3"/>
      </w:pPr>
      <w:r w:rsidRPr="008C1A43">
        <w:t>Stop and do not. ‘You must not …’ signs</w:t>
      </w:r>
    </w:p>
    <w:p w14:paraId="071E8187" w14:textId="68DA65D1" w:rsidR="000E4E31" w:rsidRDefault="000E4E31" w:rsidP="000E4E31">
      <w:pPr>
        <w:rPr>
          <w:lang w:val="en-SG"/>
        </w:rPr>
      </w:pPr>
      <w:r w:rsidRPr="000E4E31">
        <w:rPr>
          <w:lang w:val="en-SG"/>
        </w:rPr>
        <w:t xml:space="preserve">These signs have a </w:t>
      </w:r>
      <w:r w:rsidRPr="000E4E31">
        <w:rPr>
          <w:u w:val="single"/>
          <w:lang w:val="en-SG"/>
        </w:rPr>
        <w:t>WHITE</w:t>
      </w:r>
      <w:r w:rsidRPr="000E4E31">
        <w:rPr>
          <w:lang w:val="en-SG"/>
        </w:rPr>
        <w:t xml:space="preserve"> back ground and a red circle with a cross through it.</w:t>
      </w:r>
    </w:p>
    <w:p w14:paraId="36E511B3" w14:textId="771A5A75" w:rsidR="000E4E31" w:rsidRDefault="000E4E31" w:rsidP="000E4E31">
      <w:pPr>
        <w:rPr>
          <w:lang w:val="en-SG"/>
        </w:rPr>
      </w:pPr>
    </w:p>
    <w:tbl>
      <w:tblPr>
        <w:tblStyle w:val="DE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8"/>
        <w:gridCol w:w="3452"/>
        <w:gridCol w:w="3452"/>
      </w:tblGrid>
      <w:tr w:rsidR="000E4E31" w:rsidRPr="000E4E31" w14:paraId="062D54E5" w14:textId="77777777" w:rsidTr="006B3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86C32F" w14:textId="77777777" w:rsidR="000E4E31" w:rsidRPr="000E4E31" w:rsidRDefault="000E4E31" w:rsidP="000E4E31">
            <w:pPr>
              <w:pStyle w:val="TableHeading"/>
            </w:pPr>
            <w:r w:rsidRPr="000E4E31">
              <w:t>Sign</w:t>
            </w:r>
          </w:p>
        </w:tc>
        <w:tc>
          <w:tcPr>
            <w:tcW w:w="30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ACCD9" w14:textId="77777777" w:rsidR="000E4E31" w:rsidRPr="000E4E31" w:rsidRDefault="000E4E31" w:rsidP="000E4E31">
            <w:pPr>
              <w:pStyle w:val="TableHeading"/>
              <w:cnfStyle w:val="100000000000" w:firstRow="1" w:lastRow="0" w:firstColumn="0" w:lastColumn="0" w:oddVBand="0" w:evenVBand="0" w:oddHBand="0" w:evenHBand="0" w:firstRowFirstColumn="0" w:firstRowLastColumn="0" w:lastRowFirstColumn="0" w:lastRowLastColumn="0"/>
            </w:pPr>
            <w:r w:rsidRPr="000E4E31">
              <w:t>What does this sign mean?</w:t>
            </w:r>
          </w:p>
        </w:tc>
        <w:tc>
          <w:tcPr>
            <w:tcW w:w="307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B917474" w14:textId="77777777" w:rsidR="000E4E31" w:rsidRPr="000E4E31" w:rsidRDefault="000E4E31" w:rsidP="000E4E31">
            <w:pPr>
              <w:pStyle w:val="TableHeading"/>
              <w:cnfStyle w:val="100000000000" w:firstRow="1" w:lastRow="0" w:firstColumn="0" w:lastColumn="0" w:oddVBand="0" w:evenVBand="0" w:oddHBand="0" w:evenHBand="0" w:firstRowFirstColumn="0" w:firstRowLastColumn="0" w:lastRowFirstColumn="0" w:lastRowLastColumn="0"/>
            </w:pPr>
            <w:r w:rsidRPr="000E4E31">
              <w:t>Why is it used?</w:t>
            </w:r>
          </w:p>
        </w:tc>
      </w:tr>
      <w:tr w:rsidR="000E4E31" w:rsidRPr="000E4E31" w14:paraId="11136FFA" w14:textId="77777777" w:rsidTr="007B1FA8">
        <w:trPr>
          <w:trHeight w:val="2835"/>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FFFFFF" w:themeColor="background1"/>
              <w:bottom w:val="single" w:sz="4" w:space="0" w:color="auto"/>
            </w:tcBorders>
            <w:shd w:val="clear" w:color="auto" w:fill="auto"/>
          </w:tcPr>
          <w:p w14:paraId="141E8500" w14:textId="478DE118" w:rsidR="000E4E31" w:rsidRPr="000E4E31" w:rsidRDefault="000E4E31" w:rsidP="000E4E31">
            <w:pPr>
              <w:pStyle w:val="TableText"/>
            </w:pPr>
            <w:r w:rsidRPr="000E4E31">
              <w:rPr>
                <w:noProof/>
              </w:rPr>
              <w:drawing>
                <wp:anchor distT="0" distB="0" distL="114300" distR="114300" simplePos="0" relativeHeight="251662336" behindDoc="0" locked="0" layoutInCell="1" allowOverlap="1" wp14:anchorId="106DD473" wp14:editId="588A2A84">
                  <wp:simplePos x="0" y="0"/>
                  <wp:positionH relativeFrom="column">
                    <wp:posOffset>-22860</wp:posOffset>
                  </wp:positionH>
                  <wp:positionV relativeFrom="paragraph">
                    <wp:posOffset>104775</wp:posOffset>
                  </wp:positionV>
                  <wp:extent cx="1371600" cy="1850390"/>
                  <wp:effectExtent l="0" t="0" r="0" b="0"/>
                  <wp:wrapSquare wrapText="bothSides"/>
                  <wp:docPr id="8" name="Picture 8" descr="no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ent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850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3" w:type="dxa"/>
            <w:tcBorders>
              <w:top w:val="single" w:sz="4" w:space="0" w:color="FFFFFF" w:themeColor="background1"/>
            </w:tcBorders>
            <w:shd w:val="clear" w:color="auto" w:fill="auto"/>
          </w:tcPr>
          <w:p w14:paraId="51B9CA77" w14:textId="77777777" w:rsidR="000E4E31" w:rsidRPr="000E4E31" w:rsidRDefault="000E4E31" w:rsidP="000E4E31">
            <w:pPr>
              <w:pStyle w:val="TableText"/>
              <w:cnfStyle w:val="000000000000" w:firstRow="0" w:lastRow="0" w:firstColumn="0" w:lastColumn="0" w:oddVBand="0" w:evenVBand="0" w:oddHBand="0" w:evenHBand="0" w:firstRowFirstColumn="0" w:firstRowLastColumn="0" w:lastRowFirstColumn="0" w:lastRowLastColumn="0"/>
            </w:pPr>
          </w:p>
        </w:tc>
        <w:tc>
          <w:tcPr>
            <w:tcW w:w="3073" w:type="dxa"/>
            <w:tcBorders>
              <w:top w:val="single" w:sz="4" w:space="0" w:color="FFFFFF" w:themeColor="background1"/>
              <w:bottom w:val="single" w:sz="4" w:space="0" w:color="auto"/>
            </w:tcBorders>
            <w:shd w:val="clear" w:color="auto" w:fill="auto"/>
          </w:tcPr>
          <w:p w14:paraId="5F992453" w14:textId="77777777" w:rsidR="000E4E31" w:rsidRPr="000E4E31" w:rsidRDefault="000E4E31" w:rsidP="000E4E31">
            <w:pPr>
              <w:pStyle w:val="TableText"/>
              <w:cnfStyle w:val="000000000000" w:firstRow="0" w:lastRow="0" w:firstColumn="0" w:lastColumn="0" w:oddVBand="0" w:evenVBand="0" w:oddHBand="0" w:evenHBand="0" w:firstRowFirstColumn="0" w:firstRowLastColumn="0" w:lastRowFirstColumn="0" w:lastRowLastColumn="0"/>
            </w:pPr>
          </w:p>
        </w:tc>
      </w:tr>
      <w:tr w:rsidR="000E4E31" w:rsidRPr="000E4E31" w14:paraId="25D351B4" w14:textId="77777777" w:rsidTr="007B1FA8">
        <w:trPr>
          <w:trHeight w:val="2818"/>
        </w:trPr>
        <w:tc>
          <w:tcPr>
            <w:cnfStyle w:val="001000000000" w:firstRow="0" w:lastRow="0" w:firstColumn="1" w:lastColumn="0" w:oddVBand="0" w:evenVBand="0" w:oddHBand="0" w:evenHBand="0" w:firstRowFirstColumn="0" w:firstRowLastColumn="0" w:lastRowFirstColumn="0" w:lastRowLastColumn="0"/>
            <w:tcW w:w="2376" w:type="dxa"/>
            <w:tcBorders>
              <w:left w:val="single" w:sz="4" w:space="0" w:color="auto"/>
            </w:tcBorders>
            <w:shd w:val="clear" w:color="auto" w:fill="auto"/>
          </w:tcPr>
          <w:p w14:paraId="02F32511" w14:textId="55361148" w:rsidR="000E4E31" w:rsidRPr="000E4E31" w:rsidRDefault="000E4E31" w:rsidP="000E4E31">
            <w:pPr>
              <w:pStyle w:val="TableText"/>
            </w:pPr>
            <w:r w:rsidRPr="000E4E31">
              <w:rPr>
                <w:noProof/>
              </w:rPr>
              <w:lastRenderedPageBreak/>
              <w:drawing>
                <wp:anchor distT="0" distB="0" distL="114300" distR="114300" simplePos="0" relativeHeight="251663360" behindDoc="0" locked="0" layoutInCell="1" allowOverlap="1" wp14:anchorId="607C084E" wp14:editId="3AAB48F5">
                  <wp:simplePos x="0" y="0"/>
                  <wp:positionH relativeFrom="column">
                    <wp:posOffset>-19050</wp:posOffset>
                  </wp:positionH>
                  <wp:positionV relativeFrom="paragraph">
                    <wp:posOffset>152400</wp:posOffset>
                  </wp:positionV>
                  <wp:extent cx="1371600" cy="1850390"/>
                  <wp:effectExtent l="0" t="0" r="0" b="0"/>
                  <wp:wrapSquare wrapText="bothSides"/>
                  <wp:docPr id="7" name="Picture 7" descr="no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smok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850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3" w:type="dxa"/>
            <w:shd w:val="clear" w:color="auto" w:fill="auto"/>
          </w:tcPr>
          <w:p w14:paraId="44E1B23A" w14:textId="77777777" w:rsidR="000E4E31" w:rsidRPr="000E4E31" w:rsidRDefault="000E4E31" w:rsidP="000E4E31">
            <w:pPr>
              <w:pStyle w:val="TableText"/>
              <w:cnfStyle w:val="000000000000" w:firstRow="0" w:lastRow="0" w:firstColumn="0" w:lastColumn="0" w:oddVBand="0" w:evenVBand="0" w:oddHBand="0" w:evenHBand="0" w:firstRowFirstColumn="0" w:firstRowLastColumn="0" w:lastRowFirstColumn="0" w:lastRowLastColumn="0"/>
            </w:pPr>
          </w:p>
        </w:tc>
        <w:tc>
          <w:tcPr>
            <w:tcW w:w="3073" w:type="dxa"/>
            <w:tcBorders>
              <w:right w:val="single" w:sz="4" w:space="0" w:color="auto"/>
            </w:tcBorders>
            <w:shd w:val="clear" w:color="auto" w:fill="auto"/>
          </w:tcPr>
          <w:p w14:paraId="217F25A1" w14:textId="77777777" w:rsidR="000E4E31" w:rsidRPr="000E4E31" w:rsidRDefault="000E4E31" w:rsidP="000E4E31">
            <w:pPr>
              <w:pStyle w:val="TableText"/>
              <w:cnfStyle w:val="000000000000" w:firstRow="0" w:lastRow="0" w:firstColumn="0" w:lastColumn="0" w:oddVBand="0" w:evenVBand="0" w:oddHBand="0" w:evenHBand="0" w:firstRowFirstColumn="0" w:firstRowLastColumn="0" w:lastRowFirstColumn="0" w:lastRowLastColumn="0"/>
            </w:pPr>
          </w:p>
        </w:tc>
      </w:tr>
      <w:tr w:rsidR="000E4E31" w:rsidRPr="000E4E31" w14:paraId="7E0C54E2" w14:textId="77777777" w:rsidTr="00E55C60">
        <w:trPr>
          <w:trHeight w:val="2695"/>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36F2336B" w14:textId="199BCBF4" w:rsidR="000E4E31" w:rsidRPr="000E4E31" w:rsidRDefault="000E4E31" w:rsidP="000E4E31">
            <w:pPr>
              <w:pStyle w:val="TableText"/>
            </w:pPr>
            <w:r w:rsidRPr="000E4E31">
              <w:rPr>
                <w:noProof/>
              </w:rPr>
              <w:drawing>
                <wp:anchor distT="0" distB="0" distL="114300" distR="114300" simplePos="0" relativeHeight="251664384" behindDoc="0" locked="0" layoutInCell="1" allowOverlap="1" wp14:anchorId="115791F3" wp14:editId="5A7A1C48">
                  <wp:simplePos x="0" y="0"/>
                  <wp:positionH relativeFrom="column">
                    <wp:posOffset>-28575</wp:posOffset>
                  </wp:positionH>
                  <wp:positionV relativeFrom="paragraph">
                    <wp:posOffset>99695</wp:posOffset>
                  </wp:positionV>
                  <wp:extent cx="1371600" cy="1843405"/>
                  <wp:effectExtent l="0" t="0" r="0" b="4445"/>
                  <wp:wrapSquare wrapText="bothSides"/>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843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3" w:type="dxa"/>
            <w:shd w:val="clear" w:color="auto" w:fill="auto"/>
          </w:tcPr>
          <w:p w14:paraId="7EAAE0DA" w14:textId="77777777" w:rsidR="000E4E31" w:rsidRPr="000E4E31" w:rsidRDefault="000E4E31" w:rsidP="000E4E31">
            <w:pPr>
              <w:pStyle w:val="TableText"/>
              <w:cnfStyle w:val="000000000000" w:firstRow="0" w:lastRow="0" w:firstColumn="0" w:lastColumn="0" w:oddVBand="0" w:evenVBand="0" w:oddHBand="0" w:evenHBand="0" w:firstRowFirstColumn="0" w:firstRowLastColumn="0" w:lastRowFirstColumn="0" w:lastRowLastColumn="0"/>
            </w:pPr>
          </w:p>
        </w:tc>
        <w:tc>
          <w:tcPr>
            <w:tcW w:w="3073" w:type="dxa"/>
            <w:shd w:val="clear" w:color="auto" w:fill="auto"/>
          </w:tcPr>
          <w:p w14:paraId="7C810E3E" w14:textId="77777777" w:rsidR="000E4E31" w:rsidRPr="000E4E31" w:rsidRDefault="000E4E31" w:rsidP="000E4E31">
            <w:pPr>
              <w:pStyle w:val="TableText"/>
              <w:cnfStyle w:val="000000000000" w:firstRow="0" w:lastRow="0" w:firstColumn="0" w:lastColumn="0" w:oddVBand="0" w:evenVBand="0" w:oddHBand="0" w:evenHBand="0" w:firstRowFirstColumn="0" w:firstRowLastColumn="0" w:lastRowFirstColumn="0" w:lastRowLastColumn="0"/>
            </w:pPr>
          </w:p>
        </w:tc>
      </w:tr>
    </w:tbl>
    <w:p w14:paraId="490D3982" w14:textId="0EBDCAA4" w:rsidR="000E4E31" w:rsidRDefault="000E4E31" w:rsidP="000E4E31">
      <w:pPr>
        <w:rPr>
          <w:lang w:val="en-SG"/>
        </w:rPr>
      </w:pPr>
    </w:p>
    <w:p w14:paraId="2213B86B" w14:textId="1745D6CB" w:rsidR="000E4E31" w:rsidRDefault="000E4E31" w:rsidP="000E4E31">
      <w:pPr>
        <w:rPr>
          <w:lang w:val="en-SG"/>
        </w:rPr>
      </w:pPr>
    </w:p>
    <w:p w14:paraId="17542E14" w14:textId="77777777" w:rsidR="00766A10" w:rsidRPr="00766A10" w:rsidRDefault="00766A10" w:rsidP="008C1A43">
      <w:pPr>
        <w:pStyle w:val="Heading3"/>
        <w:rPr>
          <w:lang w:val="en-SG"/>
        </w:rPr>
      </w:pPr>
      <w:r w:rsidRPr="00766A10">
        <w:rPr>
          <w:lang w:val="en-SG"/>
        </w:rPr>
        <w:t>Caution – Be careful signs</w:t>
      </w:r>
    </w:p>
    <w:p w14:paraId="6D4DEAC8" w14:textId="0CD5B885" w:rsidR="000E4E31" w:rsidRDefault="00766A10" w:rsidP="00766A10">
      <w:pPr>
        <w:rPr>
          <w:lang w:val="en-SG"/>
        </w:rPr>
      </w:pPr>
      <w:r w:rsidRPr="00766A10">
        <w:rPr>
          <w:lang w:val="en-SG"/>
        </w:rPr>
        <w:t xml:space="preserve">These signs have a </w:t>
      </w:r>
      <w:r w:rsidRPr="00766A10">
        <w:rPr>
          <w:u w:val="single"/>
          <w:lang w:val="en-SG"/>
        </w:rPr>
        <w:t>YELLOW</w:t>
      </w:r>
      <w:r w:rsidRPr="00766A10">
        <w:rPr>
          <w:lang w:val="en-SG"/>
        </w:rPr>
        <w:t xml:space="preserve"> background, and a triangle with black border containing symbol</w:t>
      </w:r>
    </w:p>
    <w:tbl>
      <w:tblPr>
        <w:tblStyle w:val="DETTable"/>
        <w:tblW w:w="5000" w:type="pct"/>
        <w:tblLayout w:type="fixed"/>
        <w:tblLook w:val="04A0" w:firstRow="1" w:lastRow="0" w:firstColumn="1" w:lastColumn="0" w:noHBand="0" w:noVBand="1"/>
      </w:tblPr>
      <w:tblGrid>
        <w:gridCol w:w="2669"/>
        <w:gridCol w:w="3184"/>
        <w:gridCol w:w="3719"/>
      </w:tblGrid>
      <w:tr w:rsidR="00766A10" w:rsidRPr="00617EC1" w14:paraId="2AE931F9" w14:textId="77777777" w:rsidTr="006B3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single" w:sz="4" w:space="0" w:color="auto"/>
              <w:bottom w:val="single" w:sz="4" w:space="0" w:color="000000" w:themeColor="text1"/>
            </w:tcBorders>
          </w:tcPr>
          <w:p w14:paraId="393DBFB9" w14:textId="77777777" w:rsidR="00766A10" w:rsidRPr="00617EC1" w:rsidRDefault="00766A10" w:rsidP="00766A10">
            <w:pPr>
              <w:pStyle w:val="TableHeading"/>
              <w:rPr>
                <w:noProof/>
                <w:lang w:val="en-US"/>
              </w:rPr>
            </w:pPr>
            <w:r w:rsidRPr="00617EC1">
              <w:rPr>
                <w:noProof/>
                <w:lang w:val="en-US"/>
              </w:rPr>
              <w:t>Sign</w:t>
            </w:r>
          </w:p>
        </w:tc>
        <w:tc>
          <w:tcPr>
            <w:tcW w:w="2835" w:type="dxa"/>
            <w:tcBorders>
              <w:bottom w:val="single" w:sz="4" w:space="0" w:color="000000" w:themeColor="text1"/>
            </w:tcBorders>
          </w:tcPr>
          <w:p w14:paraId="10F0DEF9" w14:textId="77777777" w:rsidR="00766A10" w:rsidRPr="00617EC1" w:rsidRDefault="00766A10" w:rsidP="00766A10">
            <w:pPr>
              <w:pStyle w:val="TableHeading"/>
              <w:cnfStyle w:val="100000000000" w:firstRow="1" w:lastRow="0" w:firstColumn="0" w:lastColumn="0" w:oddVBand="0" w:evenVBand="0" w:oddHBand="0" w:evenHBand="0" w:firstRowFirstColumn="0" w:firstRowLastColumn="0" w:lastRowFirstColumn="0" w:lastRowLastColumn="0"/>
            </w:pPr>
            <w:r w:rsidRPr="00617EC1">
              <w:t>What does this sign mean?</w:t>
            </w:r>
          </w:p>
        </w:tc>
        <w:tc>
          <w:tcPr>
            <w:tcW w:w="3311" w:type="dxa"/>
            <w:tcBorders>
              <w:bottom w:val="single" w:sz="4" w:space="0" w:color="000000" w:themeColor="text1"/>
            </w:tcBorders>
          </w:tcPr>
          <w:p w14:paraId="03A6A3DE" w14:textId="77777777" w:rsidR="00766A10" w:rsidRPr="00617EC1" w:rsidRDefault="00766A10" w:rsidP="00766A10">
            <w:pPr>
              <w:pStyle w:val="TableHeading"/>
              <w:cnfStyle w:val="100000000000" w:firstRow="1" w:lastRow="0" w:firstColumn="0" w:lastColumn="0" w:oddVBand="0" w:evenVBand="0" w:oddHBand="0" w:evenHBand="0" w:firstRowFirstColumn="0" w:firstRowLastColumn="0" w:lastRowFirstColumn="0" w:lastRowLastColumn="0"/>
            </w:pPr>
            <w:r w:rsidRPr="00617EC1">
              <w:t>Why is it used?</w:t>
            </w:r>
          </w:p>
        </w:tc>
      </w:tr>
      <w:tr w:rsidR="00766A10" w:rsidRPr="00617EC1" w14:paraId="7E28188F" w14:textId="77777777" w:rsidTr="006B33C5">
        <w:trPr>
          <w:trHeight w:val="2929"/>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EEB62" w14:textId="6535ED74" w:rsidR="00766A10" w:rsidRPr="00617EC1" w:rsidRDefault="00766A10" w:rsidP="00766A10">
            <w:pPr>
              <w:pStyle w:val="TableText"/>
            </w:pPr>
            <w:r w:rsidRPr="00617EC1">
              <w:rPr>
                <w:noProof/>
                <w:lang w:val="en-US"/>
              </w:rPr>
              <w:drawing>
                <wp:anchor distT="0" distB="0" distL="114300" distR="114300" simplePos="0" relativeHeight="251666432" behindDoc="0" locked="0" layoutInCell="1" allowOverlap="1" wp14:anchorId="21A11EB3" wp14:editId="5BE7C323">
                  <wp:simplePos x="0" y="0"/>
                  <wp:positionH relativeFrom="column">
                    <wp:posOffset>-33020</wp:posOffset>
                  </wp:positionH>
                  <wp:positionV relativeFrom="paragraph">
                    <wp:posOffset>241300</wp:posOffset>
                  </wp:positionV>
                  <wp:extent cx="1371600" cy="1817370"/>
                  <wp:effectExtent l="0" t="0" r="0" b="0"/>
                  <wp:wrapSquare wrapText="bothSides"/>
                  <wp:docPr id="11" name="Picture 11" descr="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hic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817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9BCDF"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FF9C9E"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r>
      <w:tr w:rsidR="00766A10" w:rsidRPr="00617EC1" w14:paraId="30762C54" w14:textId="77777777" w:rsidTr="006B33C5">
        <w:trPr>
          <w:trHeight w:val="2818"/>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2D08FD8" w14:textId="31081438" w:rsidR="00766A10" w:rsidRPr="00617EC1" w:rsidRDefault="00766A10" w:rsidP="00766A10">
            <w:pPr>
              <w:pStyle w:val="TableText"/>
            </w:pPr>
            <w:r w:rsidRPr="00617EC1">
              <w:rPr>
                <w:noProof/>
                <w:lang w:val="en-US"/>
              </w:rPr>
              <w:lastRenderedPageBreak/>
              <w:drawing>
                <wp:anchor distT="0" distB="0" distL="114300" distR="114300" simplePos="0" relativeHeight="251667456" behindDoc="0" locked="0" layoutInCell="1" allowOverlap="1" wp14:anchorId="3D2388E7" wp14:editId="1A812334">
                  <wp:simplePos x="0" y="0"/>
                  <wp:positionH relativeFrom="column">
                    <wp:posOffset>-18415</wp:posOffset>
                  </wp:positionH>
                  <wp:positionV relativeFrom="paragraph">
                    <wp:posOffset>260985</wp:posOffset>
                  </wp:positionV>
                  <wp:extent cx="1371600" cy="1843405"/>
                  <wp:effectExtent l="0" t="0" r="0" b="4445"/>
                  <wp:wrapSquare wrapText="bothSides"/>
                  <wp:docPr id="10" name="Picture 10" descr="clea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ean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843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F0FBF"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C2C0986"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r>
      <w:tr w:rsidR="00766A10" w:rsidRPr="00617EC1" w14:paraId="5DEF0BD8" w14:textId="77777777" w:rsidTr="00E55C60">
        <w:trPr>
          <w:trHeight w:val="2695"/>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F5367" w14:textId="5CE81AC1" w:rsidR="00766A10" w:rsidRPr="00617EC1" w:rsidRDefault="00766A10" w:rsidP="00766A10">
            <w:pPr>
              <w:pStyle w:val="TableText"/>
            </w:pPr>
            <w:r w:rsidRPr="00617EC1">
              <w:rPr>
                <w:noProof/>
                <w:lang w:val="en-US"/>
              </w:rPr>
              <w:drawing>
                <wp:anchor distT="0" distB="0" distL="114300" distR="114300" simplePos="0" relativeHeight="251668480" behindDoc="0" locked="0" layoutInCell="1" allowOverlap="1" wp14:anchorId="1747D186" wp14:editId="431D7A42">
                  <wp:simplePos x="0" y="0"/>
                  <wp:positionH relativeFrom="column">
                    <wp:posOffset>-14605</wp:posOffset>
                  </wp:positionH>
                  <wp:positionV relativeFrom="paragraph">
                    <wp:posOffset>295275</wp:posOffset>
                  </wp:positionV>
                  <wp:extent cx="1371600" cy="1843405"/>
                  <wp:effectExtent l="0" t="0" r="0" b="4445"/>
                  <wp:wrapSquare wrapText="bothSides"/>
                  <wp:docPr id="9" name="Picture 9" descr="slipp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ppe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843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9C4A3"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F995A8"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r>
    </w:tbl>
    <w:p w14:paraId="76E58DD4" w14:textId="06D13F64" w:rsidR="00DB4408" w:rsidRDefault="00DB4408" w:rsidP="000E4E31">
      <w:pPr>
        <w:rPr>
          <w:lang w:val="en-SG"/>
        </w:rPr>
      </w:pPr>
    </w:p>
    <w:p w14:paraId="24798D90" w14:textId="77777777" w:rsidR="00DB4408" w:rsidRDefault="00DB4408">
      <w:pPr>
        <w:adjustRightInd/>
        <w:snapToGrid/>
        <w:spacing w:after="0"/>
        <w:rPr>
          <w:lang w:val="en-SG"/>
        </w:rPr>
      </w:pPr>
      <w:r>
        <w:rPr>
          <w:lang w:val="en-SG"/>
        </w:rPr>
        <w:br w:type="page"/>
      </w:r>
    </w:p>
    <w:p w14:paraId="70F96144" w14:textId="77777777" w:rsidR="00766A10" w:rsidRPr="00766A10" w:rsidRDefault="00766A10" w:rsidP="008C1A43">
      <w:pPr>
        <w:pStyle w:val="Heading3"/>
        <w:rPr>
          <w:lang w:val="en-SG"/>
        </w:rPr>
      </w:pPr>
      <w:r w:rsidRPr="00766A10">
        <w:rPr>
          <w:lang w:val="en-SG"/>
        </w:rPr>
        <w:lastRenderedPageBreak/>
        <w:t>Mandatory –‘You must wear this’ signs</w:t>
      </w:r>
    </w:p>
    <w:p w14:paraId="1146248E" w14:textId="39F9133F" w:rsidR="00766A10" w:rsidRPr="00766A10" w:rsidRDefault="00766A10" w:rsidP="00766A10">
      <w:pPr>
        <w:rPr>
          <w:lang w:val="en-SG"/>
        </w:rPr>
      </w:pPr>
      <w:r w:rsidRPr="00766A10">
        <w:rPr>
          <w:lang w:val="en-SG"/>
        </w:rPr>
        <w:t xml:space="preserve">These signs have </w:t>
      </w:r>
      <w:r w:rsidRPr="00766A10">
        <w:t xml:space="preserve">a </w:t>
      </w:r>
      <w:r w:rsidRPr="00766A10">
        <w:rPr>
          <w:u w:val="single"/>
        </w:rPr>
        <w:t>BLUE</w:t>
      </w:r>
      <w:r w:rsidRPr="00766A10">
        <w:t xml:space="preserve"> background</w:t>
      </w:r>
      <w:r w:rsidRPr="00766A10">
        <w:rPr>
          <w:lang w:val="en-SG"/>
        </w:rPr>
        <w:t>, and blue circle with a white symbol or picture inside.</w:t>
      </w:r>
    </w:p>
    <w:p w14:paraId="16DD4529" w14:textId="26DB5100" w:rsidR="00766A10" w:rsidRDefault="00766A10" w:rsidP="000E4E31">
      <w:pPr>
        <w:rPr>
          <w:lang w:val="en-SG"/>
        </w:rPr>
      </w:pPr>
      <w:r w:rsidRPr="00766A10">
        <w:rPr>
          <w:lang w:val="en-SG"/>
        </w:rPr>
        <w:t>These are some of the types of Personal Protective Equipment (PPE).</w:t>
      </w:r>
    </w:p>
    <w:tbl>
      <w:tblPr>
        <w:tblStyle w:val="DETTable"/>
        <w:tblW w:w="5000" w:type="pct"/>
        <w:tblLayout w:type="fixed"/>
        <w:tblLook w:val="04A0" w:firstRow="1" w:lastRow="0" w:firstColumn="1" w:lastColumn="0" w:noHBand="0" w:noVBand="1"/>
      </w:tblPr>
      <w:tblGrid>
        <w:gridCol w:w="2669"/>
        <w:gridCol w:w="3184"/>
        <w:gridCol w:w="3719"/>
      </w:tblGrid>
      <w:tr w:rsidR="00766A10" w:rsidRPr="00617EC1" w14:paraId="154D07F0" w14:textId="77777777" w:rsidTr="006B3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single" w:sz="4" w:space="0" w:color="auto"/>
              <w:bottom w:val="single" w:sz="4" w:space="0" w:color="000000" w:themeColor="text1"/>
            </w:tcBorders>
          </w:tcPr>
          <w:p w14:paraId="71F67812" w14:textId="77777777" w:rsidR="00766A10" w:rsidRPr="00617EC1" w:rsidRDefault="00766A10" w:rsidP="00766A10">
            <w:pPr>
              <w:pStyle w:val="TableHeading"/>
              <w:rPr>
                <w:noProof/>
                <w:lang w:val="en-US"/>
              </w:rPr>
            </w:pPr>
            <w:r w:rsidRPr="00617EC1">
              <w:rPr>
                <w:noProof/>
                <w:lang w:val="en-US"/>
              </w:rPr>
              <w:t>Sign</w:t>
            </w:r>
          </w:p>
        </w:tc>
        <w:tc>
          <w:tcPr>
            <w:tcW w:w="2835" w:type="dxa"/>
            <w:tcBorders>
              <w:bottom w:val="single" w:sz="4" w:space="0" w:color="000000" w:themeColor="text1"/>
            </w:tcBorders>
          </w:tcPr>
          <w:p w14:paraId="176937A3" w14:textId="77777777" w:rsidR="00766A10" w:rsidRPr="00617EC1" w:rsidRDefault="00766A10" w:rsidP="00766A10">
            <w:pPr>
              <w:pStyle w:val="TableHeading"/>
              <w:cnfStyle w:val="100000000000" w:firstRow="1" w:lastRow="0" w:firstColumn="0" w:lastColumn="0" w:oddVBand="0" w:evenVBand="0" w:oddHBand="0" w:evenHBand="0" w:firstRowFirstColumn="0" w:firstRowLastColumn="0" w:lastRowFirstColumn="0" w:lastRowLastColumn="0"/>
            </w:pPr>
            <w:r w:rsidRPr="00617EC1">
              <w:t>What does this sign mean?</w:t>
            </w:r>
          </w:p>
        </w:tc>
        <w:tc>
          <w:tcPr>
            <w:tcW w:w="3311" w:type="dxa"/>
            <w:tcBorders>
              <w:bottom w:val="single" w:sz="4" w:space="0" w:color="000000" w:themeColor="text1"/>
              <w:right w:val="single" w:sz="4" w:space="0" w:color="auto"/>
            </w:tcBorders>
          </w:tcPr>
          <w:p w14:paraId="3A882DAD" w14:textId="77777777" w:rsidR="00766A10" w:rsidRPr="00617EC1" w:rsidRDefault="00766A10" w:rsidP="00766A10">
            <w:pPr>
              <w:pStyle w:val="TableHeading"/>
              <w:cnfStyle w:val="100000000000" w:firstRow="1" w:lastRow="0" w:firstColumn="0" w:lastColumn="0" w:oddVBand="0" w:evenVBand="0" w:oddHBand="0" w:evenHBand="0" w:firstRowFirstColumn="0" w:firstRowLastColumn="0" w:lastRowFirstColumn="0" w:lastRowLastColumn="0"/>
            </w:pPr>
            <w:r w:rsidRPr="00617EC1">
              <w:t>Why is it used?</w:t>
            </w:r>
          </w:p>
        </w:tc>
      </w:tr>
      <w:tr w:rsidR="00766A10" w:rsidRPr="00617EC1" w14:paraId="5050A58D" w14:textId="77777777" w:rsidTr="004A7B3E">
        <w:trPr>
          <w:trHeight w:val="2165"/>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363D9B" w14:textId="71F06EDB" w:rsidR="00766A10" w:rsidRPr="00617EC1" w:rsidRDefault="004A7B3E" w:rsidP="00766A10">
            <w:pPr>
              <w:pStyle w:val="TableText"/>
            </w:pPr>
            <w:r w:rsidRPr="008802BF">
              <w:rPr>
                <w:noProof/>
              </w:rPr>
              <w:drawing>
                <wp:inline distT="0" distB="0" distL="0" distR="0" wp14:anchorId="2FD9C451" wp14:editId="504D1B89">
                  <wp:extent cx="1114425" cy="1123950"/>
                  <wp:effectExtent l="0" t="0" r="9525" b="0"/>
                  <wp:docPr id="77" name="Picture 77"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lov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1123950"/>
                          </a:xfrm>
                          <a:prstGeom prst="rect">
                            <a:avLst/>
                          </a:prstGeom>
                          <a:noFill/>
                          <a:ln>
                            <a:noFill/>
                          </a:ln>
                        </pic:spPr>
                      </pic:pic>
                    </a:graphicData>
                  </a:graphic>
                </wp:inline>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2329EB"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0BE4AD"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r>
      <w:tr w:rsidR="00766A10" w:rsidRPr="00617EC1" w14:paraId="413A9CBB" w14:textId="77777777" w:rsidTr="004A7B3E">
        <w:trPr>
          <w:trHeight w:val="2227"/>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83EB35" w14:textId="42DE24B2" w:rsidR="00766A10" w:rsidRPr="00617EC1" w:rsidRDefault="004A7B3E" w:rsidP="00A247E4">
            <w:pPr>
              <w:pStyle w:val="TableText"/>
            </w:pPr>
            <w:r w:rsidRPr="008802BF">
              <w:rPr>
                <w:noProof/>
              </w:rPr>
              <w:drawing>
                <wp:inline distT="0" distB="0" distL="0" distR="0" wp14:anchorId="5F3288AB" wp14:editId="30B1F751">
                  <wp:extent cx="1114425" cy="1123950"/>
                  <wp:effectExtent l="0" t="0" r="9525" b="0"/>
                  <wp:docPr id="75" name="Picture 75" descr="b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o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1123950"/>
                          </a:xfrm>
                          <a:prstGeom prst="rect">
                            <a:avLst/>
                          </a:prstGeom>
                          <a:noFill/>
                          <a:ln>
                            <a:noFill/>
                          </a:ln>
                        </pic:spPr>
                      </pic:pic>
                    </a:graphicData>
                  </a:graphic>
                </wp:inline>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EFB602"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265940"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r>
      <w:tr w:rsidR="00766A10" w:rsidRPr="00617EC1" w14:paraId="7F91F2A5" w14:textId="77777777" w:rsidTr="00E55C60">
        <w:trPr>
          <w:trHeight w:val="2695"/>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9B796B" w14:textId="789C726E" w:rsidR="00766A10" w:rsidRPr="00617EC1" w:rsidRDefault="004A7B3E" w:rsidP="00766A10">
            <w:pPr>
              <w:pStyle w:val="TableText"/>
            </w:pPr>
            <w:r>
              <w:rPr>
                <w:rFonts w:ascii="Verdana Ref" w:hAnsi="Verdana Ref"/>
                <w:noProof/>
                <w:sz w:val="26"/>
              </w:rPr>
              <w:drawing>
                <wp:inline distT="0" distB="0" distL="0" distR="0" wp14:anchorId="24DEEFE8" wp14:editId="17A65A32">
                  <wp:extent cx="1114425" cy="1123950"/>
                  <wp:effectExtent l="0" t="0" r="9525" b="0"/>
                  <wp:docPr id="65" name="Picture 65" descr="earmuf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rmuff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4425" cy="1123950"/>
                          </a:xfrm>
                          <a:prstGeom prst="rect">
                            <a:avLst/>
                          </a:prstGeom>
                          <a:noFill/>
                          <a:ln>
                            <a:noFill/>
                          </a:ln>
                        </pic:spPr>
                      </pic:pic>
                    </a:graphicData>
                  </a:graphic>
                </wp:inline>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662BF"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973325" w14:textId="77777777" w:rsidR="00766A10" w:rsidRPr="00617EC1" w:rsidRDefault="00766A10" w:rsidP="00766A10">
            <w:pPr>
              <w:pStyle w:val="TableText"/>
              <w:cnfStyle w:val="000000000000" w:firstRow="0" w:lastRow="0" w:firstColumn="0" w:lastColumn="0" w:oddVBand="0" w:evenVBand="0" w:oddHBand="0" w:evenHBand="0" w:firstRowFirstColumn="0" w:firstRowLastColumn="0" w:lastRowFirstColumn="0" w:lastRowLastColumn="0"/>
            </w:pPr>
          </w:p>
        </w:tc>
      </w:tr>
    </w:tbl>
    <w:p w14:paraId="38177FCE" w14:textId="7E3BCE14" w:rsidR="006A72F5" w:rsidRDefault="006A72F5" w:rsidP="008C1A43">
      <w:pPr>
        <w:pStyle w:val="Heading3"/>
        <w:rPr>
          <w:lang w:val="en-SG"/>
        </w:rPr>
      </w:pPr>
      <w:bookmarkStart w:id="0" w:name="_GoBack"/>
      <w:bookmarkEnd w:id="0"/>
    </w:p>
    <w:p w14:paraId="575DDEFC" w14:textId="47403DFE" w:rsidR="004A7B3E" w:rsidRDefault="004A7B3E" w:rsidP="004A7B3E">
      <w:pPr>
        <w:rPr>
          <w:lang w:val="en-SG"/>
        </w:rPr>
      </w:pPr>
    </w:p>
    <w:p w14:paraId="069707F4" w14:textId="6B18C479" w:rsidR="004A7B3E" w:rsidRDefault="004A7B3E" w:rsidP="004A7B3E">
      <w:pPr>
        <w:rPr>
          <w:lang w:val="en-SG"/>
        </w:rPr>
      </w:pPr>
    </w:p>
    <w:p w14:paraId="303655F0" w14:textId="2F8B94F5" w:rsidR="004A7B3E" w:rsidRDefault="004A7B3E" w:rsidP="004A7B3E">
      <w:pPr>
        <w:rPr>
          <w:lang w:val="en-SG"/>
        </w:rPr>
      </w:pPr>
    </w:p>
    <w:p w14:paraId="18DE3A65" w14:textId="207301CB" w:rsidR="004A7B3E" w:rsidRDefault="004A7B3E" w:rsidP="004A7B3E">
      <w:pPr>
        <w:rPr>
          <w:lang w:val="en-SG"/>
        </w:rPr>
      </w:pPr>
    </w:p>
    <w:p w14:paraId="77189F0F" w14:textId="069B0C3F" w:rsidR="004A7B3E" w:rsidRDefault="004A7B3E" w:rsidP="004A7B3E">
      <w:pPr>
        <w:rPr>
          <w:lang w:val="en-SG"/>
        </w:rPr>
      </w:pPr>
    </w:p>
    <w:p w14:paraId="053181DD" w14:textId="574FBEDF" w:rsidR="004A7B3E" w:rsidRDefault="004A7B3E" w:rsidP="004A7B3E">
      <w:pPr>
        <w:rPr>
          <w:lang w:val="en-SG"/>
        </w:rPr>
      </w:pPr>
    </w:p>
    <w:p w14:paraId="295A44B5" w14:textId="070AA97A" w:rsidR="004A7B3E" w:rsidRDefault="004A7B3E" w:rsidP="004A7B3E">
      <w:pPr>
        <w:rPr>
          <w:lang w:val="en-SG"/>
        </w:rPr>
      </w:pPr>
    </w:p>
    <w:p w14:paraId="3F145901" w14:textId="77777777" w:rsidR="004A7B3E" w:rsidRPr="004A7B3E" w:rsidRDefault="004A7B3E" w:rsidP="004A7B3E">
      <w:pPr>
        <w:rPr>
          <w:lang w:val="en-SG"/>
        </w:rPr>
      </w:pPr>
    </w:p>
    <w:p w14:paraId="6BF68722" w14:textId="1F8E7B28" w:rsidR="00766A10" w:rsidRPr="00766A10" w:rsidRDefault="00766A10" w:rsidP="008C1A43">
      <w:pPr>
        <w:pStyle w:val="Heading3"/>
        <w:rPr>
          <w:lang w:val="en-SG"/>
        </w:rPr>
      </w:pPr>
      <w:r w:rsidRPr="00766A10">
        <w:rPr>
          <w:lang w:val="en-SG"/>
        </w:rPr>
        <w:lastRenderedPageBreak/>
        <w:t>Emergency information signs</w:t>
      </w:r>
    </w:p>
    <w:p w14:paraId="6332468C" w14:textId="1ADF859E" w:rsidR="00766A10" w:rsidRDefault="00766A10" w:rsidP="00766A10">
      <w:pPr>
        <w:rPr>
          <w:lang w:val="en-SG"/>
        </w:rPr>
      </w:pPr>
      <w:r w:rsidRPr="00766A10">
        <w:rPr>
          <w:lang w:val="en-SG"/>
        </w:rPr>
        <w:t xml:space="preserve">These signs are square or rectangle shaped: </w:t>
      </w:r>
      <w:r w:rsidRPr="00766A10">
        <w:rPr>
          <w:u w:val="single"/>
          <w:lang w:val="en-SG"/>
        </w:rPr>
        <w:t>GREEN</w:t>
      </w:r>
      <w:r w:rsidRPr="00766A10">
        <w:rPr>
          <w:lang w:val="en-SG"/>
        </w:rPr>
        <w:t xml:space="preserve"> or </w:t>
      </w:r>
      <w:r w:rsidRPr="00766A10">
        <w:rPr>
          <w:u w:val="single"/>
          <w:lang w:val="en-SG"/>
        </w:rPr>
        <w:t>RED</w:t>
      </w:r>
      <w:r w:rsidRPr="00766A10">
        <w:rPr>
          <w:lang w:val="en-SG"/>
        </w:rPr>
        <w:t xml:space="preserve"> background, white symbol</w:t>
      </w:r>
    </w:p>
    <w:tbl>
      <w:tblPr>
        <w:tblStyle w:val="DETTable"/>
        <w:tblW w:w="5000" w:type="pct"/>
        <w:tblLayout w:type="fixed"/>
        <w:tblLook w:val="04A0" w:firstRow="1" w:lastRow="0" w:firstColumn="1" w:lastColumn="0" w:noHBand="0" w:noVBand="1"/>
      </w:tblPr>
      <w:tblGrid>
        <w:gridCol w:w="2669"/>
        <w:gridCol w:w="3184"/>
        <w:gridCol w:w="3719"/>
      </w:tblGrid>
      <w:tr w:rsidR="00A247E4" w:rsidRPr="00617EC1" w14:paraId="033E3129" w14:textId="77777777" w:rsidTr="006B3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single" w:sz="4" w:space="0" w:color="auto"/>
              <w:bottom w:val="single" w:sz="4" w:space="0" w:color="000000" w:themeColor="text1"/>
            </w:tcBorders>
          </w:tcPr>
          <w:p w14:paraId="065DDADC" w14:textId="77777777" w:rsidR="00A247E4" w:rsidRPr="00A247E4" w:rsidRDefault="00A247E4" w:rsidP="00A247E4">
            <w:pPr>
              <w:pStyle w:val="TableHeading"/>
            </w:pPr>
            <w:r w:rsidRPr="00A247E4">
              <w:t>Sign</w:t>
            </w:r>
          </w:p>
        </w:tc>
        <w:tc>
          <w:tcPr>
            <w:tcW w:w="2835" w:type="dxa"/>
            <w:tcBorders>
              <w:bottom w:val="single" w:sz="4" w:space="0" w:color="000000" w:themeColor="text1"/>
            </w:tcBorders>
          </w:tcPr>
          <w:p w14:paraId="59A1D2FB" w14:textId="77777777" w:rsidR="00A247E4" w:rsidRPr="00A247E4" w:rsidRDefault="00A247E4" w:rsidP="00A247E4">
            <w:pPr>
              <w:pStyle w:val="TableHeading"/>
              <w:cnfStyle w:val="100000000000" w:firstRow="1" w:lastRow="0" w:firstColumn="0" w:lastColumn="0" w:oddVBand="0" w:evenVBand="0" w:oddHBand="0" w:evenHBand="0" w:firstRowFirstColumn="0" w:firstRowLastColumn="0" w:lastRowFirstColumn="0" w:lastRowLastColumn="0"/>
            </w:pPr>
            <w:r w:rsidRPr="00A247E4">
              <w:t>What does this sign mean?</w:t>
            </w:r>
          </w:p>
        </w:tc>
        <w:tc>
          <w:tcPr>
            <w:tcW w:w="3311" w:type="dxa"/>
            <w:tcBorders>
              <w:bottom w:val="single" w:sz="4" w:space="0" w:color="000000" w:themeColor="text1"/>
              <w:right w:val="single" w:sz="4" w:space="0" w:color="auto"/>
            </w:tcBorders>
          </w:tcPr>
          <w:p w14:paraId="3027D5B4" w14:textId="77777777" w:rsidR="00A247E4" w:rsidRPr="00A247E4" w:rsidRDefault="00A247E4" w:rsidP="00A247E4">
            <w:pPr>
              <w:pStyle w:val="TableHeading"/>
              <w:cnfStyle w:val="100000000000" w:firstRow="1" w:lastRow="0" w:firstColumn="0" w:lastColumn="0" w:oddVBand="0" w:evenVBand="0" w:oddHBand="0" w:evenHBand="0" w:firstRowFirstColumn="0" w:firstRowLastColumn="0" w:lastRowFirstColumn="0" w:lastRowLastColumn="0"/>
            </w:pPr>
            <w:r w:rsidRPr="00A247E4">
              <w:t>Why is it used?</w:t>
            </w:r>
          </w:p>
        </w:tc>
      </w:tr>
      <w:tr w:rsidR="00A247E4" w:rsidRPr="00617EC1" w14:paraId="53BD834C" w14:textId="77777777" w:rsidTr="00E55C60">
        <w:trPr>
          <w:trHeight w:val="2929"/>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0B269" w14:textId="5B63BDF1" w:rsidR="00A247E4" w:rsidRPr="00617EC1" w:rsidRDefault="00A247E4" w:rsidP="00A247E4">
            <w:pPr>
              <w:pStyle w:val="TableText"/>
            </w:pPr>
            <w:r w:rsidRPr="00617EC1">
              <w:rPr>
                <w:noProof/>
                <w:lang w:val="en-US"/>
              </w:rPr>
              <w:drawing>
                <wp:anchor distT="0" distB="0" distL="114300" distR="114300" simplePos="0" relativeHeight="251674624" behindDoc="0" locked="0" layoutInCell="1" allowOverlap="1" wp14:anchorId="426A199B" wp14:editId="2E786266">
                  <wp:simplePos x="0" y="0"/>
                  <wp:positionH relativeFrom="column">
                    <wp:posOffset>85725</wp:posOffset>
                  </wp:positionH>
                  <wp:positionV relativeFrom="paragraph">
                    <wp:posOffset>49530</wp:posOffset>
                  </wp:positionV>
                  <wp:extent cx="1146810" cy="1807845"/>
                  <wp:effectExtent l="0" t="0" r="0" b="1905"/>
                  <wp:wrapSquare wrapText="bothSides"/>
                  <wp:docPr id="18" name="Picture 18" descr="emergency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ergencysto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6810" cy="18078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CDC3B8"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A1DFF"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r>
      <w:tr w:rsidR="00A247E4" w:rsidRPr="00617EC1" w14:paraId="354746A5" w14:textId="77777777" w:rsidTr="00E55C60">
        <w:trPr>
          <w:trHeight w:val="2818"/>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9CB006" w14:textId="65213251" w:rsidR="00A247E4" w:rsidRPr="00617EC1" w:rsidRDefault="00A247E4" w:rsidP="00A247E4">
            <w:pPr>
              <w:pStyle w:val="TableText"/>
            </w:pPr>
            <w:r w:rsidRPr="00617EC1">
              <w:rPr>
                <w:noProof/>
                <w:lang w:val="en-US"/>
              </w:rPr>
              <w:drawing>
                <wp:anchor distT="0" distB="0" distL="114300" distR="114300" simplePos="0" relativeHeight="251675648" behindDoc="0" locked="0" layoutInCell="1" allowOverlap="1" wp14:anchorId="7B6517FC" wp14:editId="769FA245">
                  <wp:simplePos x="0" y="0"/>
                  <wp:positionH relativeFrom="column">
                    <wp:posOffset>15240</wp:posOffset>
                  </wp:positionH>
                  <wp:positionV relativeFrom="paragraph">
                    <wp:posOffset>48260</wp:posOffset>
                  </wp:positionV>
                  <wp:extent cx="1274445" cy="1704340"/>
                  <wp:effectExtent l="0" t="0" r="1905" b="0"/>
                  <wp:wrapSquare wrapText="bothSides"/>
                  <wp:docPr id="17" name="Picture 17" descr="first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rsta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1704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19CEF8"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25AC13"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r>
      <w:tr w:rsidR="00A247E4" w:rsidRPr="00617EC1" w14:paraId="3AEE9705" w14:textId="77777777" w:rsidTr="00E55C60">
        <w:trPr>
          <w:trHeight w:val="1928"/>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E053B" w14:textId="3F7A4C31" w:rsidR="00A247E4" w:rsidRPr="00617EC1" w:rsidRDefault="00A247E4" w:rsidP="00A247E4">
            <w:pPr>
              <w:pStyle w:val="TableText"/>
            </w:pPr>
            <w:r w:rsidRPr="00617EC1">
              <w:rPr>
                <w:noProof/>
                <w:lang w:val="en-US"/>
              </w:rPr>
              <w:drawing>
                <wp:anchor distT="0" distB="0" distL="114300" distR="114300" simplePos="0" relativeHeight="251676672" behindDoc="0" locked="0" layoutInCell="1" allowOverlap="1" wp14:anchorId="70562617" wp14:editId="5A45B695">
                  <wp:simplePos x="0" y="0"/>
                  <wp:positionH relativeFrom="column">
                    <wp:posOffset>-61595</wp:posOffset>
                  </wp:positionH>
                  <wp:positionV relativeFrom="paragraph">
                    <wp:posOffset>982345</wp:posOffset>
                  </wp:positionV>
                  <wp:extent cx="1371600" cy="367665"/>
                  <wp:effectExtent l="0" t="0" r="0" b="0"/>
                  <wp:wrapSquare wrapText="bothSides"/>
                  <wp:docPr id="16" name="Picture 16" descr="emergencye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ergencyexi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CE4BE4"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423B6D"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r>
      <w:tr w:rsidR="00A247E4" w:rsidRPr="00617EC1" w14:paraId="343838E1" w14:textId="77777777" w:rsidTr="00E55C60">
        <w:trPr>
          <w:trHeight w:val="1928"/>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246D29" w14:textId="41189C12" w:rsidR="00A247E4" w:rsidRPr="00617EC1" w:rsidRDefault="00A247E4" w:rsidP="00A247E4">
            <w:pPr>
              <w:pStyle w:val="TableText"/>
              <w:rPr>
                <w:noProof/>
                <w:lang w:val="en-US"/>
              </w:rPr>
            </w:pPr>
            <w:r w:rsidRPr="00617EC1">
              <w:rPr>
                <w:noProof/>
                <w:lang w:val="en-US"/>
              </w:rPr>
              <w:drawing>
                <wp:anchor distT="0" distB="0" distL="114300" distR="114300" simplePos="0" relativeHeight="251677696" behindDoc="0" locked="0" layoutInCell="1" allowOverlap="1" wp14:anchorId="340030D3" wp14:editId="5A210DBB">
                  <wp:simplePos x="0" y="0"/>
                  <wp:positionH relativeFrom="column">
                    <wp:posOffset>-15875</wp:posOffset>
                  </wp:positionH>
                  <wp:positionV relativeFrom="paragraph">
                    <wp:posOffset>525780</wp:posOffset>
                  </wp:positionV>
                  <wp:extent cx="1371600" cy="457200"/>
                  <wp:effectExtent l="0" t="0" r="0" b="0"/>
                  <wp:wrapSquare wrapText="bothSides"/>
                  <wp:docPr id="15" name="Picture 15" descr="noe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ex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8E740"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0C6980"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r>
    </w:tbl>
    <w:p w14:paraId="0AE9FF6D" w14:textId="104D50C2" w:rsidR="00766A10" w:rsidRDefault="00766A10" w:rsidP="000E4E31">
      <w:pPr>
        <w:rPr>
          <w:lang w:val="en-SG"/>
        </w:rPr>
      </w:pPr>
    </w:p>
    <w:p w14:paraId="5D127825" w14:textId="601370EC" w:rsidR="00766A10" w:rsidRDefault="00A247E4" w:rsidP="008C1A43">
      <w:pPr>
        <w:pStyle w:val="Heading3"/>
        <w:rPr>
          <w:lang w:val="en-SG"/>
        </w:rPr>
      </w:pPr>
      <w:r w:rsidRPr="00A247E4">
        <w:rPr>
          <w:lang w:val="en-SG"/>
        </w:rPr>
        <w:lastRenderedPageBreak/>
        <w:t xml:space="preserve">Dangerous </w:t>
      </w:r>
      <w:r w:rsidR="008C1A43">
        <w:rPr>
          <w:lang w:val="en-SG"/>
        </w:rPr>
        <w:t>G</w:t>
      </w:r>
      <w:r w:rsidRPr="00A247E4">
        <w:rPr>
          <w:lang w:val="en-SG"/>
        </w:rPr>
        <w:t>oods signs</w:t>
      </w:r>
    </w:p>
    <w:tbl>
      <w:tblPr>
        <w:tblStyle w:val="DETTable"/>
        <w:tblW w:w="5000" w:type="pct"/>
        <w:tblLayout w:type="fixed"/>
        <w:tblLook w:val="04A0" w:firstRow="1" w:lastRow="0" w:firstColumn="1" w:lastColumn="0" w:noHBand="0" w:noVBand="1"/>
      </w:tblPr>
      <w:tblGrid>
        <w:gridCol w:w="2669"/>
        <w:gridCol w:w="3184"/>
        <w:gridCol w:w="3719"/>
      </w:tblGrid>
      <w:tr w:rsidR="00A247E4" w:rsidRPr="00617EC1" w14:paraId="439C0120" w14:textId="77777777" w:rsidTr="006B3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single" w:sz="4" w:space="0" w:color="auto"/>
              <w:bottom w:val="single" w:sz="4" w:space="0" w:color="000000" w:themeColor="text1"/>
            </w:tcBorders>
          </w:tcPr>
          <w:p w14:paraId="757D2434" w14:textId="77777777" w:rsidR="00A247E4" w:rsidRPr="00A247E4" w:rsidRDefault="00A247E4" w:rsidP="00A247E4">
            <w:pPr>
              <w:pStyle w:val="TableHeading"/>
            </w:pPr>
            <w:r w:rsidRPr="00A247E4">
              <w:t>Sign</w:t>
            </w:r>
          </w:p>
        </w:tc>
        <w:tc>
          <w:tcPr>
            <w:tcW w:w="2835" w:type="dxa"/>
            <w:tcBorders>
              <w:bottom w:val="single" w:sz="4" w:space="0" w:color="000000" w:themeColor="text1"/>
            </w:tcBorders>
          </w:tcPr>
          <w:p w14:paraId="5CE2D0EE" w14:textId="77777777" w:rsidR="00A247E4" w:rsidRPr="00A247E4" w:rsidRDefault="00A247E4" w:rsidP="00A247E4">
            <w:pPr>
              <w:pStyle w:val="TableHeading"/>
              <w:cnfStyle w:val="100000000000" w:firstRow="1" w:lastRow="0" w:firstColumn="0" w:lastColumn="0" w:oddVBand="0" w:evenVBand="0" w:oddHBand="0" w:evenHBand="0" w:firstRowFirstColumn="0" w:firstRowLastColumn="0" w:lastRowFirstColumn="0" w:lastRowLastColumn="0"/>
            </w:pPr>
            <w:r w:rsidRPr="00A247E4">
              <w:t>What does this sign mean?</w:t>
            </w:r>
          </w:p>
        </w:tc>
        <w:tc>
          <w:tcPr>
            <w:tcW w:w="3311" w:type="dxa"/>
            <w:tcBorders>
              <w:bottom w:val="single" w:sz="4" w:space="0" w:color="000000" w:themeColor="text1"/>
              <w:right w:val="single" w:sz="4" w:space="0" w:color="auto"/>
            </w:tcBorders>
          </w:tcPr>
          <w:p w14:paraId="047625FD" w14:textId="77777777" w:rsidR="00A247E4" w:rsidRPr="00A247E4" w:rsidRDefault="00A247E4" w:rsidP="00A247E4">
            <w:pPr>
              <w:pStyle w:val="TableHeading"/>
              <w:cnfStyle w:val="100000000000" w:firstRow="1" w:lastRow="0" w:firstColumn="0" w:lastColumn="0" w:oddVBand="0" w:evenVBand="0" w:oddHBand="0" w:evenHBand="0" w:firstRowFirstColumn="0" w:firstRowLastColumn="0" w:lastRowFirstColumn="0" w:lastRowLastColumn="0"/>
            </w:pPr>
            <w:r w:rsidRPr="00A247E4">
              <w:t>Why is it used?</w:t>
            </w:r>
          </w:p>
        </w:tc>
      </w:tr>
      <w:tr w:rsidR="00A247E4" w:rsidRPr="00617EC1" w14:paraId="087F94EE" w14:textId="77777777" w:rsidTr="00E55C60">
        <w:trPr>
          <w:trHeight w:val="2778"/>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E3F487" w14:textId="0C449995" w:rsidR="00A247E4" w:rsidRPr="00617EC1" w:rsidRDefault="00A247E4" w:rsidP="00A247E4">
            <w:pPr>
              <w:pStyle w:val="TableText"/>
            </w:pPr>
            <w:r w:rsidRPr="00617EC1">
              <w:rPr>
                <w:noProof/>
                <w:lang w:val="en-US"/>
              </w:rPr>
              <w:drawing>
                <wp:anchor distT="0" distB="0" distL="114300" distR="114300" simplePos="0" relativeHeight="251679744" behindDoc="0" locked="0" layoutInCell="1" allowOverlap="1" wp14:anchorId="6E1D41C6" wp14:editId="4F4E5CA2">
                  <wp:simplePos x="0" y="0"/>
                  <wp:positionH relativeFrom="column">
                    <wp:posOffset>5715</wp:posOffset>
                  </wp:positionH>
                  <wp:positionV relativeFrom="paragraph">
                    <wp:posOffset>754380</wp:posOffset>
                  </wp:positionV>
                  <wp:extent cx="1351915" cy="1242695"/>
                  <wp:effectExtent l="0" t="0" r="635" b="0"/>
                  <wp:wrapSquare wrapText="bothSides"/>
                  <wp:docPr id="21" name="Picture 21" descr="highvol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ghvolt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1915" cy="1242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B03F7C"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80350A"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r>
      <w:tr w:rsidR="00A247E4" w:rsidRPr="00617EC1" w14:paraId="0011E0BB" w14:textId="77777777" w:rsidTr="00E55C60">
        <w:trPr>
          <w:trHeight w:val="2818"/>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C8EF7" w14:textId="044719DC" w:rsidR="00A247E4" w:rsidRPr="00617EC1" w:rsidRDefault="00A247E4" w:rsidP="00A247E4">
            <w:pPr>
              <w:pStyle w:val="TableText"/>
            </w:pPr>
            <w:r w:rsidRPr="00617EC1">
              <w:rPr>
                <w:noProof/>
                <w:lang w:val="en-US"/>
              </w:rPr>
              <w:drawing>
                <wp:anchor distT="0" distB="0" distL="114300" distR="114300" simplePos="0" relativeHeight="251680768" behindDoc="0" locked="0" layoutInCell="1" allowOverlap="1" wp14:anchorId="73712889" wp14:editId="6464A627">
                  <wp:simplePos x="0" y="0"/>
                  <wp:positionH relativeFrom="column">
                    <wp:posOffset>12065</wp:posOffset>
                  </wp:positionH>
                  <wp:positionV relativeFrom="paragraph">
                    <wp:posOffset>730250</wp:posOffset>
                  </wp:positionV>
                  <wp:extent cx="1330960" cy="1011555"/>
                  <wp:effectExtent l="0" t="0" r="2540" b="0"/>
                  <wp:wrapSquare wrapText="bothSides"/>
                  <wp:docPr id="20" name="Picture 20" descr="flammable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ammableg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096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ED77D2"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1A9D51"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r>
      <w:tr w:rsidR="00A247E4" w:rsidRPr="00617EC1" w14:paraId="598B7D2E" w14:textId="77777777" w:rsidTr="00E55C60">
        <w:trPr>
          <w:trHeight w:val="2695"/>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7112B" w14:textId="5146BF5D" w:rsidR="00A247E4" w:rsidRPr="00617EC1" w:rsidRDefault="00A247E4" w:rsidP="00A247E4">
            <w:pPr>
              <w:pStyle w:val="TableText"/>
            </w:pPr>
            <w:r w:rsidRPr="00617EC1">
              <w:rPr>
                <w:noProof/>
                <w:lang w:val="en-US"/>
              </w:rPr>
              <w:drawing>
                <wp:anchor distT="0" distB="0" distL="114300" distR="114300" simplePos="0" relativeHeight="251681792" behindDoc="0" locked="0" layoutInCell="1" allowOverlap="1" wp14:anchorId="572D0747" wp14:editId="375BA146">
                  <wp:simplePos x="0" y="0"/>
                  <wp:positionH relativeFrom="column">
                    <wp:posOffset>-26035</wp:posOffset>
                  </wp:positionH>
                  <wp:positionV relativeFrom="paragraph">
                    <wp:posOffset>537210</wp:posOffset>
                  </wp:positionV>
                  <wp:extent cx="1371600" cy="1371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02967"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811190" w14:textId="77777777" w:rsidR="00A247E4" w:rsidRPr="00617EC1"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r>
    </w:tbl>
    <w:p w14:paraId="177D2F05" w14:textId="5A9C779F" w:rsidR="00EB3307" w:rsidRDefault="00EB3307" w:rsidP="000E4E31">
      <w:pPr>
        <w:rPr>
          <w:lang w:val="en-SG"/>
        </w:rPr>
      </w:pPr>
    </w:p>
    <w:p w14:paraId="3FA5ED79" w14:textId="77777777" w:rsidR="00EB3307" w:rsidRDefault="00EB3307">
      <w:pPr>
        <w:adjustRightInd/>
        <w:snapToGrid/>
        <w:spacing w:after="0"/>
        <w:rPr>
          <w:lang w:val="en-SG"/>
        </w:rPr>
      </w:pPr>
      <w:r>
        <w:rPr>
          <w:lang w:val="en-SG"/>
        </w:rPr>
        <w:br w:type="page"/>
      </w:r>
    </w:p>
    <w:p w14:paraId="33778B7E" w14:textId="7F3AD96B" w:rsidR="00766A10" w:rsidRDefault="00A247E4" w:rsidP="008C1A43">
      <w:pPr>
        <w:pStyle w:val="Heading3"/>
        <w:rPr>
          <w:lang w:val="en-SG"/>
        </w:rPr>
      </w:pPr>
      <w:r w:rsidRPr="00A247E4">
        <w:rPr>
          <w:lang w:val="en-SG"/>
        </w:rPr>
        <w:lastRenderedPageBreak/>
        <w:t>Fire safety signs</w:t>
      </w:r>
    </w:p>
    <w:tbl>
      <w:tblPr>
        <w:tblStyle w:val="DETTable"/>
        <w:tblW w:w="5000" w:type="pct"/>
        <w:tblLayout w:type="fixed"/>
        <w:tblLook w:val="04A0" w:firstRow="1" w:lastRow="0" w:firstColumn="1" w:lastColumn="0" w:noHBand="0" w:noVBand="1"/>
      </w:tblPr>
      <w:tblGrid>
        <w:gridCol w:w="2669"/>
        <w:gridCol w:w="3184"/>
        <w:gridCol w:w="3719"/>
      </w:tblGrid>
      <w:tr w:rsidR="00A247E4" w:rsidRPr="00A247E4" w14:paraId="45E47987" w14:textId="77777777" w:rsidTr="006B3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single" w:sz="4" w:space="0" w:color="auto"/>
              <w:bottom w:val="single" w:sz="4" w:space="0" w:color="000000" w:themeColor="text1"/>
            </w:tcBorders>
          </w:tcPr>
          <w:p w14:paraId="4B5A59CD" w14:textId="77777777" w:rsidR="00A247E4" w:rsidRPr="00A247E4" w:rsidRDefault="00A247E4" w:rsidP="00A247E4">
            <w:pPr>
              <w:pStyle w:val="TableHeading"/>
            </w:pPr>
            <w:r w:rsidRPr="00A247E4">
              <w:t>Sign</w:t>
            </w:r>
          </w:p>
        </w:tc>
        <w:tc>
          <w:tcPr>
            <w:tcW w:w="2835" w:type="dxa"/>
            <w:tcBorders>
              <w:bottom w:val="single" w:sz="4" w:space="0" w:color="000000" w:themeColor="text1"/>
            </w:tcBorders>
          </w:tcPr>
          <w:p w14:paraId="6433E55D" w14:textId="77777777" w:rsidR="00A247E4" w:rsidRPr="00A247E4" w:rsidRDefault="00A247E4" w:rsidP="00A247E4">
            <w:pPr>
              <w:pStyle w:val="TableHeading"/>
              <w:cnfStyle w:val="100000000000" w:firstRow="1" w:lastRow="0" w:firstColumn="0" w:lastColumn="0" w:oddVBand="0" w:evenVBand="0" w:oddHBand="0" w:evenHBand="0" w:firstRowFirstColumn="0" w:firstRowLastColumn="0" w:lastRowFirstColumn="0" w:lastRowLastColumn="0"/>
            </w:pPr>
            <w:r w:rsidRPr="00A247E4">
              <w:t>What does this sign mean?</w:t>
            </w:r>
          </w:p>
        </w:tc>
        <w:tc>
          <w:tcPr>
            <w:tcW w:w="3311" w:type="dxa"/>
            <w:tcBorders>
              <w:bottom w:val="single" w:sz="4" w:space="0" w:color="000000" w:themeColor="text1"/>
              <w:right w:val="single" w:sz="4" w:space="0" w:color="auto"/>
            </w:tcBorders>
          </w:tcPr>
          <w:p w14:paraId="35F2FD19" w14:textId="77777777" w:rsidR="00A247E4" w:rsidRPr="00A247E4" w:rsidRDefault="00A247E4" w:rsidP="00A247E4">
            <w:pPr>
              <w:pStyle w:val="TableHeading"/>
              <w:cnfStyle w:val="100000000000" w:firstRow="1" w:lastRow="0" w:firstColumn="0" w:lastColumn="0" w:oddVBand="0" w:evenVBand="0" w:oddHBand="0" w:evenHBand="0" w:firstRowFirstColumn="0" w:firstRowLastColumn="0" w:lastRowFirstColumn="0" w:lastRowLastColumn="0"/>
            </w:pPr>
            <w:r w:rsidRPr="00A247E4">
              <w:t>Why is it used?</w:t>
            </w:r>
          </w:p>
        </w:tc>
      </w:tr>
      <w:tr w:rsidR="00A247E4" w:rsidRPr="00A247E4" w14:paraId="156622D8" w14:textId="77777777" w:rsidTr="00E55C60">
        <w:trPr>
          <w:trHeight w:val="2929"/>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71AE3" w14:textId="4E7DD182" w:rsidR="00A247E4" w:rsidRPr="00A247E4" w:rsidRDefault="00A247E4" w:rsidP="00A247E4">
            <w:pPr>
              <w:pStyle w:val="TableText"/>
            </w:pPr>
            <w:r w:rsidRPr="00A247E4">
              <w:rPr>
                <w:noProof/>
              </w:rPr>
              <w:drawing>
                <wp:anchor distT="0" distB="0" distL="114300" distR="114300" simplePos="0" relativeHeight="251683840" behindDoc="0" locked="0" layoutInCell="1" allowOverlap="1" wp14:anchorId="3A64A099" wp14:editId="448C1E93">
                  <wp:simplePos x="0" y="0"/>
                  <wp:positionH relativeFrom="column">
                    <wp:posOffset>-22225</wp:posOffset>
                  </wp:positionH>
                  <wp:positionV relativeFrom="paragraph">
                    <wp:posOffset>342900</wp:posOffset>
                  </wp:positionV>
                  <wp:extent cx="1371600" cy="1863725"/>
                  <wp:effectExtent l="0" t="0" r="0" b="3175"/>
                  <wp:wrapSquare wrapText="bothSides"/>
                  <wp:docPr id="23" name="Picture 23" descr="fireextingu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reextinguish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1863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413424" w14:textId="77777777" w:rsidR="00A247E4" w:rsidRPr="00A247E4"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A3593" w14:textId="77777777" w:rsidR="00A247E4" w:rsidRPr="00A247E4"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r>
      <w:tr w:rsidR="00A247E4" w:rsidRPr="00A247E4" w14:paraId="3BA6720D" w14:textId="77777777" w:rsidTr="00E55C60">
        <w:trPr>
          <w:trHeight w:val="2818"/>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3752A" w14:textId="77777777" w:rsidR="00A247E4" w:rsidRPr="00A247E4" w:rsidRDefault="00A247E4" w:rsidP="00A247E4">
            <w:pPr>
              <w:pStyle w:val="TableText"/>
            </w:pPr>
          </w:p>
          <w:p w14:paraId="3EC284AE" w14:textId="60B7BFEF" w:rsidR="00A247E4" w:rsidRPr="00A247E4" w:rsidRDefault="00A247E4" w:rsidP="00A247E4">
            <w:pPr>
              <w:pStyle w:val="TableText"/>
            </w:pPr>
            <w:r w:rsidRPr="00A247E4">
              <w:rPr>
                <w:noProof/>
              </w:rPr>
              <w:drawing>
                <wp:anchor distT="0" distB="0" distL="114300" distR="114300" simplePos="0" relativeHeight="251684864" behindDoc="0" locked="0" layoutInCell="1" allowOverlap="1" wp14:anchorId="4171F1E9" wp14:editId="22C4532E">
                  <wp:simplePos x="0" y="0"/>
                  <wp:positionH relativeFrom="column">
                    <wp:posOffset>-15875</wp:posOffset>
                  </wp:positionH>
                  <wp:positionV relativeFrom="paragraph">
                    <wp:posOffset>165100</wp:posOffset>
                  </wp:positionV>
                  <wp:extent cx="1371600" cy="1863725"/>
                  <wp:effectExtent l="0" t="0" r="0" b="3175"/>
                  <wp:wrapSquare wrapText="bothSides"/>
                  <wp:docPr id="22" name="Picture 22" descr="fi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rehous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600" cy="1863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8CF07D" w14:textId="77777777" w:rsidR="00A247E4" w:rsidRPr="00A247E4"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2A4BC" w14:textId="77777777" w:rsidR="00A247E4" w:rsidRPr="00A247E4" w:rsidRDefault="00A247E4" w:rsidP="00A247E4">
            <w:pPr>
              <w:pStyle w:val="TableText"/>
              <w:cnfStyle w:val="000000000000" w:firstRow="0" w:lastRow="0" w:firstColumn="0" w:lastColumn="0" w:oddVBand="0" w:evenVBand="0" w:oddHBand="0" w:evenHBand="0" w:firstRowFirstColumn="0" w:firstRowLastColumn="0" w:lastRowFirstColumn="0" w:lastRowLastColumn="0"/>
            </w:pPr>
          </w:p>
        </w:tc>
      </w:tr>
    </w:tbl>
    <w:p w14:paraId="6846CA38" w14:textId="77777777" w:rsidR="00766A10" w:rsidRDefault="00766A10" w:rsidP="00A247E4">
      <w:pPr>
        <w:rPr>
          <w:lang w:val="en-SG"/>
        </w:rPr>
      </w:pPr>
    </w:p>
    <w:p w14:paraId="14591DD4" w14:textId="2DA9DF8A" w:rsidR="00A247E4" w:rsidRPr="00A247E4" w:rsidRDefault="001E3EA6" w:rsidP="008C1A43">
      <w:pPr>
        <w:pStyle w:val="Heading2"/>
        <w:rPr>
          <w:lang w:val="en-SG"/>
        </w:rPr>
      </w:pPr>
      <w:r>
        <w:rPr>
          <w:noProof/>
          <w:lang w:val="en-SG"/>
        </w:rPr>
        <w:drawing>
          <wp:inline distT="0" distB="0" distL="0" distR="0" wp14:anchorId="6C7ECAF6" wp14:editId="21D619D6">
            <wp:extent cx="216000" cy="216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lang w:val="en-SG"/>
        </w:rPr>
        <w:t xml:space="preserve"> </w:t>
      </w:r>
      <w:r w:rsidR="00A247E4" w:rsidRPr="00A247E4">
        <w:rPr>
          <w:lang w:val="en-SG"/>
        </w:rPr>
        <w:t xml:space="preserve">Activity 2: WHS signage ‘Memory’ game </w:t>
      </w:r>
    </w:p>
    <w:p w14:paraId="39D9FECB" w14:textId="77777777" w:rsidR="00A247E4" w:rsidRPr="00A247E4" w:rsidRDefault="00A247E4" w:rsidP="00A247E4">
      <w:pPr>
        <w:rPr>
          <w:lang w:val="en-SG"/>
        </w:rPr>
      </w:pPr>
      <w:r w:rsidRPr="00A247E4">
        <w:rPr>
          <w:lang w:val="en-SG"/>
        </w:rPr>
        <w:t>Pair up with a classmate and use the following pages of workplace health and safety signs to play a game of ‘Memory’. Make sure you have two copies of each sign, and cut them from the page.</w:t>
      </w:r>
    </w:p>
    <w:p w14:paraId="4634DABD" w14:textId="77777777" w:rsidR="00A247E4" w:rsidRPr="00A247E4" w:rsidRDefault="00A247E4" w:rsidP="00A247E4">
      <w:pPr>
        <w:pStyle w:val="ListNumber"/>
        <w:rPr>
          <w:lang w:val="en-SG"/>
        </w:rPr>
      </w:pPr>
      <w:r w:rsidRPr="00A247E4">
        <w:rPr>
          <w:lang w:val="en-SG"/>
        </w:rPr>
        <w:t>Mix up the cards</w:t>
      </w:r>
    </w:p>
    <w:p w14:paraId="74B86BD5" w14:textId="77777777" w:rsidR="00A247E4" w:rsidRPr="00A247E4" w:rsidRDefault="00A247E4" w:rsidP="00A247E4">
      <w:pPr>
        <w:pStyle w:val="ListNumber"/>
        <w:rPr>
          <w:lang w:val="en-SG"/>
        </w:rPr>
      </w:pPr>
      <w:r w:rsidRPr="00A247E4">
        <w:rPr>
          <w:lang w:val="en-SG"/>
        </w:rPr>
        <w:t>Lay them in rows, face down</w:t>
      </w:r>
    </w:p>
    <w:p w14:paraId="620DCF26" w14:textId="77777777" w:rsidR="00A247E4" w:rsidRPr="00A247E4" w:rsidRDefault="00A247E4" w:rsidP="00A247E4">
      <w:pPr>
        <w:pStyle w:val="ListNumber"/>
        <w:rPr>
          <w:lang w:val="en-SG"/>
        </w:rPr>
      </w:pPr>
      <w:r w:rsidRPr="00A247E4">
        <w:rPr>
          <w:lang w:val="en-SG"/>
        </w:rPr>
        <w:t>Turn over any two cards</w:t>
      </w:r>
    </w:p>
    <w:p w14:paraId="46D0DFE9" w14:textId="77777777" w:rsidR="00A247E4" w:rsidRPr="00A247E4" w:rsidRDefault="00A247E4" w:rsidP="00A247E4">
      <w:pPr>
        <w:pStyle w:val="ListNumber"/>
        <w:rPr>
          <w:lang w:val="en-SG"/>
        </w:rPr>
      </w:pPr>
      <w:r w:rsidRPr="00A247E4">
        <w:rPr>
          <w:lang w:val="en-SG"/>
        </w:rPr>
        <w:t>If the two cards match, keep them</w:t>
      </w:r>
    </w:p>
    <w:p w14:paraId="562AD831" w14:textId="77777777" w:rsidR="00A247E4" w:rsidRPr="00A247E4" w:rsidRDefault="00A247E4" w:rsidP="00A247E4">
      <w:pPr>
        <w:pStyle w:val="ListNumber"/>
        <w:rPr>
          <w:lang w:val="en-SG"/>
        </w:rPr>
      </w:pPr>
      <w:r w:rsidRPr="00A247E4">
        <w:rPr>
          <w:lang w:val="en-SG"/>
        </w:rPr>
        <w:t>If they don't match, turn them back over</w:t>
      </w:r>
    </w:p>
    <w:p w14:paraId="44B4B4E1" w14:textId="77777777" w:rsidR="00A247E4" w:rsidRPr="00A247E4" w:rsidRDefault="00A247E4" w:rsidP="00A247E4">
      <w:pPr>
        <w:pStyle w:val="ListNumber"/>
        <w:rPr>
          <w:lang w:val="en-SG"/>
        </w:rPr>
      </w:pPr>
      <w:r w:rsidRPr="00A247E4">
        <w:rPr>
          <w:lang w:val="en-SG"/>
        </w:rPr>
        <w:t>Remember what was on each card and where it was</w:t>
      </w:r>
    </w:p>
    <w:p w14:paraId="638BF6D9" w14:textId="77777777" w:rsidR="00A247E4" w:rsidRPr="00A247E4" w:rsidRDefault="00A247E4" w:rsidP="00A247E4">
      <w:pPr>
        <w:pStyle w:val="ListNumber"/>
        <w:rPr>
          <w:lang w:val="en-SG"/>
        </w:rPr>
      </w:pPr>
      <w:r w:rsidRPr="00A247E4">
        <w:rPr>
          <w:lang w:val="en-SG"/>
        </w:rPr>
        <w:t>Watch and remember during the other player's turn</w:t>
      </w:r>
    </w:p>
    <w:p w14:paraId="0B89DE3E" w14:textId="77777777" w:rsidR="00A247E4" w:rsidRPr="00A247E4" w:rsidRDefault="00A247E4" w:rsidP="00A247E4">
      <w:pPr>
        <w:pStyle w:val="ListNumber"/>
        <w:rPr>
          <w:lang w:val="en-SG"/>
        </w:rPr>
      </w:pPr>
      <w:r w:rsidRPr="00A247E4">
        <w:rPr>
          <w:lang w:val="en-SG"/>
        </w:rPr>
        <w:t>The game is over when all the cards have been matched</w:t>
      </w:r>
    </w:p>
    <w:p w14:paraId="73A2E24D" w14:textId="30D1FAF0" w:rsidR="000E4E31" w:rsidRDefault="00A247E4" w:rsidP="00A247E4">
      <w:pPr>
        <w:rPr>
          <w:lang w:val="en-SG"/>
        </w:rPr>
      </w:pPr>
      <w:r w:rsidRPr="00A247E4">
        <w:rPr>
          <w:lang w:val="en-SG"/>
        </w:rPr>
        <w:lastRenderedPageBreak/>
        <w:t>Each time you make a pair, you must be able explain to your partner what the sign means, and why it is used. If you cannot explain the meaning and use of the sign, you must replace it and try again!</w:t>
      </w:r>
    </w:p>
    <w:p w14:paraId="3929CA98" w14:textId="288B7864" w:rsidR="00A247E4" w:rsidRDefault="00A247E4" w:rsidP="00A247E4">
      <w:pPr>
        <w:rPr>
          <w:lang w:val="en-SG"/>
        </w:rPr>
      </w:pPr>
    </w:p>
    <w:tbl>
      <w:tblPr>
        <w:tblStyle w:val="DET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150"/>
        <w:gridCol w:w="3156"/>
      </w:tblGrid>
      <w:tr w:rsidR="00A247E4" w14:paraId="7448A4F3" w14:textId="77777777" w:rsidTr="00A247E4">
        <w:trPr>
          <w:cnfStyle w:val="100000000000" w:firstRow="1" w:lastRow="0" w:firstColumn="0" w:lastColumn="0" w:oddVBand="0" w:evenVBand="0" w:oddHBand="0" w:evenHBand="0" w:firstRowFirstColumn="0" w:firstRowLastColumn="0" w:lastRowFirstColumn="0" w:lastRowLastColumn="0"/>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B2A2BE" w14:textId="226C6811" w:rsidR="00A247E4" w:rsidRDefault="00A247E4" w:rsidP="005C741C">
            <w:r>
              <w:rPr>
                <w:noProof/>
              </w:rPr>
              <w:drawing>
                <wp:inline distT="0" distB="0" distL="0" distR="0" wp14:anchorId="6BBCD48A" wp14:editId="7A7CD7B6">
                  <wp:extent cx="1933575" cy="2608580"/>
                  <wp:effectExtent l="0" t="0" r="9525"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33575" cy="2608580"/>
                          </a:xfrm>
                          <a:prstGeom prst="rect">
                            <a:avLst/>
                          </a:prstGeom>
                          <a:noFill/>
                        </pic:spPr>
                      </pic:pic>
                    </a:graphicData>
                  </a:graphic>
                </wp:inline>
              </w:drawing>
            </w:r>
          </w:p>
        </w:tc>
        <w:tc>
          <w:tcPr>
            <w:tcW w:w="0" w:type="auto"/>
            <w:shd w:val="clear" w:color="auto" w:fill="auto"/>
          </w:tcPr>
          <w:p w14:paraId="1F1A2393" w14:textId="4233C5E0" w:rsidR="00A247E4" w:rsidRDefault="00A247E4" w:rsidP="005C741C">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4632AE24" wp14:editId="2AB022CC">
                  <wp:extent cx="1934210" cy="2609215"/>
                  <wp:effectExtent l="0" t="0" r="8890" b="63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34210" cy="2609215"/>
                          </a:xfrm>
                          <a:prstGeom prst="rect">
                            <a:avLst/>
                          </a:prstGeom>
                          <a:noFill/>
                        </pic:spPr>
                      </pic:pic>
                    </a:graphicData>
                  </a:graphic>
                </wp:inline>
              </w:drawing>
            </w:r>
          </w:p>
        </w:tc>
        <w:tc>
          <w:tcPr>
            <w:tcW w:w="0" w:type="auto"/>
            <w:shd w:val="clear" w:color="auto" w:fill="auto"/>
          </w:tcPr>
          <w:p w14:paraId="48D37BFE" w14:textId="782DC207" w:rsidR="00A247E4" w:rsidRDefault="00A247E4" w:rsidP="005C741C">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214F663C" wp14:editId="090AA377">
                  <wp:extent cx="1946910" cy="2609215"/>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46910" cy="2609215"/>
                          </a:xfrm>
                          <a:prstGeom prst="rect">
                            <a:avLst/>
                          </a:prstGeom>
                          <a:noFill/>
                        </pic:spPr>
                      </pic:pic>
                    </a:graphicData>
                  </a:graphic>
                </wp:inline>
              </w:drawing>
            </w:r>
          </w:p>
        </w:tc>
      </w:tr>
      <w:tr w:rsidR="00A247E4" w14:paraId="4698E6AD" w14:textId="77777777" w:rsidTr="00A247E4">
        <w:trPr>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ECEAC7" w14:textId="096E5294" w:rsidR="00A247E4" w:rsidRDefault="00A247E4" w:rsidP="005C741C">
            <w:r>
              <w:rPr>
                <w:noProof/>
              </w:rPr>
              <w:drawing>
                <wp:inline distT="0" distB="0" distL="0" distR="0" wp14:anchorId="7E11C663" wp14:editId="1A1A990D">
                  <wp:extent cx="2018665" cy="2669540"/>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8665" cy="2669540"/>
                          </a:xfrm>
                          <a:prstGeom prst="rect">
                            <a:avLst/>
                          </a:prstGeom>
                          <a:noFill/>
                        </pic:spPr>
                      </pic:pic>
                    </a:graphicData>
                  </a:graphic>
                </wp:inline>
              </w:drawing>
            </w:r>
          </w:p>
        </w:tc>
        <w:tc>
          <w:tcPr>
            <w:tcW w:w="0" w:type="auto"/>
            <w:shd w:val="clear" w:color="auto" w:fill="auto"/>
          </w:tcPr>
          <w:p w14:paraId="18F7885F" w14:textId="6A011C58"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AF4C5D2" wp14:editId="6CADFE49">
                  <wp:extent cx="1916430" cy="2568575"/>
                  <wp:effectExtent l="0" t="0" r="762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6430" cy="2568575"/>
                          </a:xfrm>
                          <a:prstGeom prst="rect">
                            <a:avLst/>
                          </a:prstGeom>
                          <a:noFill/>
                        </pic:spPr>
                      </pic:pic>
                    </a:graphicData>
                  </a:graphic>
                </wp:inline>
              </w:drawing>
            </w:r>
          </w:p>
        </w:tc>
        <w:tc>
          <w:tcPr>
            <w:tcW w:w="0" w:type="auto"/>
            <w:shd w:val="clear" w:color="auto" w:fill="auto"/>
          </w:tcPr>
          <w:p w14:paraId="6B376134" w14:textId="43464075"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B55B485" wp14:editId="3EFB21A3">
                  <wp:extent cx="1917065" cy="2568575"/>
                  <wp:effectExtent l="0" t="0" r="6985"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7065" cy="2568575"/>
                          </a:xfrm>
                          <a:prstGeom prst="rect">
                            <a:avLst/>
                          </a:prstGeom>
                          <a:noFill/>
                        </pic:spPr>
                      </pic:pic>
                    </a:graphicData>
                  </a:graphic>
                </wp:inline>
              </w:drawing>
            </w:r>
          </w:p>
        </w:tc>
      </w:tr>
      <w:tr w:rsidR="00A247E4" w14:paraId="1B9AABED" w14:textId="77777777" w:rsidTr="00A247E4">
        <w:trPr>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D64C24" w14:textId="07DE25B4" w:rsidR="00A247E4" w:rsidRDefault="00A247E4" w:rsidP="005C741C">
            <w:r>
              <w:rPr>
                <w:noProof/>
              </w:rPr>
              <w:lastRenderedPageBreak/>
              <w:drawing>
                <wp:inline distT="0" distB="0" distL="0" distR="0" wp14:anchorId="51FB4B1A" wp14:editId="329B38C8">
                  <wp:extent cx="1851025" cy="24968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51025" cy="2496820"/>
                          </a:xfrm>
                          <a:prstGeom prst="rect">
                            <a:avLst/>
                          </a:prstGeom>
                          <a:noFill/>
                        </pic:spPr>
                      </pic:pic>
                    </a:graphicData>
                  </a:graphic>
                </wp:inline>
              </w:drawing>
            </w:r>
          </w:p>
        </w:tc>
        <w:tc>
          <w:tcPr>
            <w:tcW w:w="0" w:type="auto"/>
            <w:shd w:val="clear" w:color="auto" w:fill="auto"/>
          </w:tcPr>
          <w:p w14:paraId="2234045B" w14:textId="1A3B2AEE"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07CF6CB" wp14:editId="337B3F61">
                  <wp:extent cx="1852295" cy="24987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52295" cy="2498725"/>
                          </a:xfrm>
                          <a:prstGeom prst="rect">
                            <a:avLst/>
                          </a:prstGeom>
                          <a:noFill/>
                        </pic:spPr>
                      </pic:pic>
                    </a:graphicData>
                  </a:graphic>
                </wp:inline>
              </w:drawing>
            </w:r>
          </w:p>
        </w:tc>
        <w:tc>
          <w:tcPr>
            <w:tcW w:w="0" w:type="auto"/>
            <w:shd w:val="clear" w:color="auto" w:fill="auto"/>
          </w:tcPr>
          <w:p w14:paraId="4097D387" w14:textId="6BC3D5F7"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5149520" wp14:editId="6B31ACEC">
                  <wp:extent cx="1869440" cy="250063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69440" cy="2500630"/>
                          </a:xfrm>
                          <a:prstGeom prst="rect">
                            <a:avLst/>
                          </a:prstGeom>
                          <a:noFill/>
                        </pic:spPr>
                      </pic:pic>
                    </a:graphicData>
                  </a:graphic>
                </wp:inline>
              </w:drawing>
            </w:r>
          </w:p>
        </w:tc>
      </w:tr>
      <w:tr w:rsidR="00A247E4" w14:paraId="691E481A" w14:textId="77777777" w:rsidTr="00A247E4">
        <w:trPr>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C25A53" w14:textId="26203E09" w:rsidR="00A247E4" w:rsidRDefault="00A247E4" w:rsidP="005C741C">
            <w:r>
              <w:rPr>
                <w:noProof/>
              </w:rPr>
              <w:lastRenderedPageBreak/>
              <w:drawing>
                <wp:inline distT="0" distB="0" distL="0" distR="0" wp14:anchorId="41A9BC20" wp14:editId="4A331E5A">
                  <wp:extent cx="1767205" cy="2774950"/>
                  <wp:effectExtent l="0" t="0" r="444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7205" cy="2774950"/>
                          </a:xfrm>
                          <a:prstGeom prst="rect">
                            <a:avLst/>
                          </a:prstGeom>
                          <a:noFill/>
                        </pic:spPr>
                      </pic:pic>
                    </a:graphicData>
                  </a:graphic>
                </wp:inline>
              </w:drawing>
            </w:r>
          </w:p>
        </w:tc>
        <w:tc>
          <w:tcPr>
            <w:tcW w:w="0" w:type="auto"/>
            <w:shd w:val="clear" w:color="auto" w:fill="auto"/>
          </w:tcPr>
          <w:p w14:paraId="160FD09C" w14:textId="0FB5E851" w:rsidR="00A247E4" w:rsidRPr="00C25D8B"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7A2E6C0" wp14:editId="5A8A88FB">
                  <wp:extent cx="1889125" cy="2531110"/>
                  <wp:effectExtent l="0" t="0" r="0"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89125" cy="2531110"/>
                          </a:xfrm>
                          <a:prstGeom prst="rect">
                            <a:avLst/>
                          </a:prstGeom>
                          <a:noFill/>
                        </pic:spPr>
                      </pic:pic>
                    </a:graphicData>
                  </a:graphic>
                </wp:inline>
              </w:drawing>
            </w:r>
          </w:p>
          <w:p w14:paraId="77C2BBD2" w14:textId="77777777" w:rsidR="00A247E4" w:rsidRDefault="00A247E4" w:rsidP="005C741C">
            <w:pPr>
              <w:cnfStyle w:val="000000000000" w:firstRow="0" w:lastRow="0" w:firstColumn="0" w:lastColumn="0" w:oddVBand="0" w:evenVBand="0" w:oddHBand="0" w:evenHBand="0" w:firstRowFirstColumn="0" w:firstRowLastColumn="0" w:lastRowFirstColumn="0" w:lastRowLastColumn="0"/>
            </w:pPr>
          </w:p>
          <w:p w14:paraId="04AC6E9D" w14:textId="77777777" w:rsidR="00A247E4" w:rsidRPr="00C25D8B" w:rsidRDefault="00A247E4" w:rsidP="005C741C">
            <w:pPr>
              <w:ind w:firstLine="720"/>
              <w:cnfStyle w:val="000000000000" w:firstRow="0" w:lastRow="0" w:firstColumn="0" w:lastColumn="0" w:oddVBand="0" w:evenVBand="0" w:oddHBand="0" w:evenHBand="0" w:firstRowFirstColumn="0" w:firstRowLastColumn="0" w:lastRowFirstColumn="0" w:lastRowLastColumn="0"/>
            </w:pPr>
          </w:p>
        </w:tc>
        <w:tc>
          <w:tcPr>
            <w:tcW w:w="0" w:type="auto"/>
            <w:shd w:val="clear" w:color="auto" w:fill="auto"/>
          </w:tcPr>
          <w:p w14:paraId="661C324F" w14:textId="3AC67048"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lang w:eastAsia="en-AU"/>
              </w:rPr>
              <w:drawing>
                <wp:anchor distT="0" distB="0" distL="114300" distR="114300" simplePos="0" relativeHeight="251686912" behindDoc="0" locked="0" layoutInCell="1" allowOverlap="1" wp14:anchorId="2F7B2666" wp14:editId="04DD59B0">
                  <wp:simplePos x="0" y="0"/>
                  <wp:positionH relativeFrom="column">
                    <wp:posOffset>72390</wp:posOffset>
                  </wp:positionH>
                  <wp:positionV relativeFrom="paragraph">
                    <wp:posOffset>909955</wp:posOffset>
                  </wp:positionV>
                  <wp:extent cx="1914525" cy="647700"/>
                  <wp:effectExtent l="0" t="0" r="952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4525" cy="647700"/>
                          </a:xfrm>
                          <a:prstGeom prst="rect">
                            <a:avLst/>
                          </a:prstGeom>
                          <a:noFill/>
                        </pic:spPr>
                      </pic:pic>
                    </a:graphicData>
                  </a:graphic>
                  <wp14:sizeRelH relativeFrom="page">
                    <wp14:pctWidth>0</wp14:pctWidth>
                  </wp14:sizeRelH>
                  <wp14:sizeRelV relativeFrom="page">
                    <wp14:pctHeight>0</wp14:pctHeight>
                  </wp14:sizeRelV>
                </wp:anchor>
              </w:drawing>
            </w:r>
          </w:p>
          <w:p w14:paraId="62C2E028" w14:textId="77777777" w:rsidR="00A247E4" w:rsidRDefault="00A247E4" w:rsidP="005C741C">
            <w:pPr>
              <w:cnfStyle w:val="000000000000" w:firstRow="0" w:lastRow="0" w:firstColumn="0" w:lastColumn="0" w:oddVBand="0" w:evenVBand="0" w:oddHBand="0" w:evenHBand="0" w:firstRowFirstColumn="0" w:firstRowLastColumn="0" w:lastRowFirstColumn="0" w:lastRowLastColumn="0"/>
            </w:pPr>
          </w:p>
        </w:tc>
      </w:tr>
      <w:tr w:rsidR="00A247E4" w14:paraId="5FFA0BFC" w14:textId="77777777" w:rsidTr="00A247E4">
        <w:trPr>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ED8EF9" w14:textId="64D6517A" w:rsidR="00A247E4" w:rsidRDefault="00A247E4" w:rsidP="00A247E4">
            <w:r>
              <w:rPr>
                <w:noProof/>
              </w:rPr>
              <w:lastRenderedPageBreak/>
              <w:drawing>
                <wp:inline distT="0" distB="0" distL="0" distR="0" wp14:anchorId="227CD7F2" wp14:editId="521155B4">
                  <wp:extent cx="1914525" cy="5143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4525" cy="514350"/>
                          </a:xfrm>
                          <a:prstGeom prst="rect">
                            <a:avLst/>
                          </a:prstGeom>
                          <a:noFill/>
                        </pic:spPr>
                      </pic:pic>
                    </a:graphicData>
                  </a:graphic>
                </wp:inline>
              </w:drawing>
            </w:r>
          </w:p>
        </w:tc>
        <w:tc>
          <w:tcPr>
            <w:tcW w:w="0" w:type="auto"/>
            <w:shd w:val="clear" w:color="auto" w:fill="auto"/>
          </w:tcPr>
          <w:p w14:paraId="1F92E5B0" w14:textId="78406ABE"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lang w:eastAsia="en-AU"/>
              </w:rPr>
              <w:drawing>
                <wp:anchor distT="0" distB="0" distL="114300" distR="114300" simplePos="0" relativeHeight="251687936" behindDoc="0" locked="0" layoutInCell="1" allowOverlap="1" wp14:anchorId="2A751DEE" wp14:editId="1504E7E1">
                  <wp:simplePos x="0" y="0"/>
                  <wp:positionH relativeFrom="column">
                    <wp:posOffset>0</wp:posOffset>
                  </wp:positionH>
                  <wp:positionV relativeFrom="paragraph">
                    <wp:posOffset>421640</wp:posOffset>
                  </wp:positionV>
                  <wp:extent cx="1914525" cy="1466850"/>
                  <wp:effectExtent l="0" t="0" r="952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14525" cy="1466850"/>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14:paraId="618254BF" w14:textId="7DA68980"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lang w:eastAsia="en-AU"/>
              </w:rPr>
              <w:drawing>
                <wp:anchor distT="0" distB="0" distL="114300" distR="114300" simplePos="0" relativeHeight="251688960" behindDoc="0" locked="0" layoutInCell="1" allowOverlap="1" wp14:anchorId="6A0A0415" wp14:editId="05007574">
                  <wp:simplePos x="0" y="0"/>
                  <wp:positionH relativeFrom="column">
                    <wp:posOffset>72390</wp:posOffset>
                  </wp:positionH>
                  <wp:positionV relativeFrom="paragraph">
                    <wp:posOffset>431165</wp:posOffset>
                  </wp:positionV>
                  <wp:extent cx="1914525" cy="1457325"/>
                  <wp:effectExtent l="0" t="0" r="9525" b="952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14525" cy="1457325"/>
                          </a:xfrm>
                          <a:prstGeom prst="rect">
                            <a:avLst/>
                          </a:prstGeom>
                          <a:noFill/>
                        </pic:spPr>
                      </pic:pic>
                    </a:graphicData>
                  </a:graphic>
                  <wp14:sizeRelH relativeFrom="page">
                    <wp14:pctWidth>0</wp14:pctWidth>
                  </wp14:sizeRelH>
                  <wp14:sizeRelV relativeFrom="page">
                    <wp14:pctHeight>0</wp14:pctHeight>
                  </wp14:sizeRelV>
                </wp:anchor>
              </w:drawing>
            </w:r>
          </w:p>
        </w:tc>
      </w:tr>
      <w:tr w:rsidR="00A247E4" w14:paraId="5E541CBD" w14:textId="77777777" w:rsidTr="00A247E4">
        <w:trPr>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AAB245" w14:textId="105FBE28" w:rsidR="00A247E4" w:rsidRDefault="00A247E4" w:rsidP="005C741C">
            <w:r>
              <w:rPr>
                <w:noProof/>
                <w:lang w:eastAsia="en-AU"/>
              </w:rPr>
              <w:lastRenderedPageBreak/>
              <w:drawing>
                <wp:anchor distT="0" distB="0" distL="114300" distR="114300" simplePos="0" relativeHeight="251689984" behindDoc="0" locked="0" layoutInCell="1" allowOverlap="1" wp14:anchorId="1D4B848E" wp14:editId="4D2144F8">
                  <wp:simplePos x="0" y="0"/>
                  <wp:positionH relativeFrom="column">
                    <wp:posOffset>190500</wp:posOffset>
                  </wp:positionH>
                  <wp:positionV relativeFrom="paragraph">
                    <wp:posOffset>381000</wp:posOffset>
                  </wp:positionV>
                  <wp:extent cx="1724025" cy="1724025"/>
                  <wp:effectExtent l="0" t="0" r="9525" b="952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14:paraId="2D85ADE0" w14:textId="2B7DB4B5"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528F6C7" wp14:editId="4693B46E">
                  <wp:extent cx="1790065" cy="2431415"/>
                  <wp:effectExtent l="0" t="0" r="635"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90065" cy="2431415"/>
                          </a:xfrm>
                          <a:prstGeom prst="rect">
                            <a:avLst/>
                          </a:prstGeom>
                          <a:noFill/>
                        </pic:spPr>
                      </pic:pic>
                    </a:graphicData>
                  </a:graphic>
                </wp:inline>
              </w:drawing>
            </w:r>
          </w:p>
        </w:tc>
        <w:tc>
          <w:tcPr>
            <w:tcW w:w="0" w:type="auto"/>
            <w:shd w:val="clear" w:color="auto" w:fill="auto"/>
          </w:tcPr>
          <w:p w14:paraId="7C6C35AD" w14:textId="643EE5D8"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F901D2A" wp14:editId="2AA05739">
                  <wp:extent cx="1826895" cy="2480945"/>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26895" cy="2480945"/>
                          </a:xfrm>
                          <a:prstGeom prst="rect">
                            <a:avLst/>
                          </a:prstGeom>
                          <a:noFill/>
                        </pic:spPr>
                      </pic:pic>
                    </a:graphicData>
                  </a:graphic>
                </wp:inline>
              </w:drawing>
            </w:r>
          </w:p>
        </w:tc>
      </w:tr>
      <w:tr w:rsidR="00A247E4" w14:paraId="0692CC14" w14:textId="77777777" w:rsidTr="00A247E4">
        <w:trPr>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DF7844" w14:textId="2F820198" w:rsidR="00A247E4" w:rsidRDefault="00A247E4" w:rsidP="005C741C">
            <w:pPr>
              <w:rPr>
                <w:noProof/>
                <w:lang w:eastAsia="en-AU"/>
              </w:rPr>
            </w:pPr>
            <w:r>
              <w:rPr>
                <w:noProof/>
                <w:lang w:eastAsia="en-AU"/>
              </w:rPr>
              <w:lastRenderedPageBreak/>
              <w:drawing>
                <wp:inline distT="0" distB="0" distL="0" distR="0" wp14:anchorId="16BBAB41" wp14:editId="36E94ED5">
                  <wp:extent cx="1933575" cy="2608580"/>
                  <wp:effectExtent l="0" t="0" r="9525"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33575" cy="2608580"/>
                          </a:xfrm>
                          <a:prstGeom prst="rect">
                            <a:avLst/>
                          </a:prstGeom>
                          <a:noFill/>
                        </pic:spPr>
                      </pic:pic>
                    </a:graphicData>
                  </a:graphic>
                </wp:inline>
              </w:drawing>
            </w:r>
          </w:p>
        </w:tc>
        <w:tc>
          <w:tcPr>
            <w:tcW w:w="0" w:type="auto"/>
            <w:shd w:val="clear" w:color="auto" w:fill="auto"/>
          </w:tcPr>
          <w:p w14:paraId="2715C157" w14:textId="0F26441D"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8A58BAB" wp14:editId="3384F7E1">
                  <wp:extent cx="1934210" cy="2609215"/>
                  <wp:effectExtent l="0" t="0" r="889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34210" cy="2609215"/>
                          </a:xfrm>
                          <a:prstGeom prst="rect">
                            <a:avLst/>
                          </a:prstGeom>
                          <a:noFill/>
                        </pic:spPr>
                      </pic:pic>
                    </a:graphicData>
                  </a:graphic>
                </wp:inline>
              </w:drawing>
            </w:r>
          </w:p>
        </w:tc>
        <w:tc>
          <w:tcPr>
            <w:tcW w:w="0" w:type="auto"/>
            <w:shd w:val="clear" w:color="auto" w:fill="auto"/>
          </w:tcPr>
          <w:p w14:paraId="08A6EB05" w14:textId="3F866739"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1EBFBA8" wp14:editId="2F573484">
                  <wp:extent cx="1946910" cy="260921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46910" cy="2609215"/>
                          </a:xfrm>
                          <a:prstGeom prst="rect">
                            <a:avLst/>
                          </a:prstGeom>
                          <a:noFill/>
                        </pic:spPr>
                      </pic:pic>
                    </a:graphicData>
                  </a:graphic>
                </wp:inline>
              </w:drawing>
            </w:r>
          </w:p>
        </w:tc>
      </w:tr>
      <w:tr w:rsidR="00A247E4" w14:paraId="6188574D" w14:textId="77777777" w:rsidTr="00A247E4">
        <w:trPr>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ABC3A7" w14:textId="30639EAE" w:rsidR="00A247E4" w:rsidRDefault="00A247E4" w:rsidP="005C741C">
            <w:pPr>
              <w:rPr>
                <w:noProof/>
                <w:lang w:eastAsia="en-AU"/>
              </w:rPr>
            </w:pPr>
            <w:r>
              <w:rPr>
                <w:noProof/>
                <w:lang w:eastAsia="en-AU"/>
              </w:rPr>
              <w:lastRenderedPageBreak/>
              <w:drawing>
                <wp:inline distT="0" distB="0" distL="0" distR="0" wp14:anchorId="15224263" wp14:editId="0B61576D">
                  <wp:extent cx="2018665" cy="2669540"/>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8665" cy="2669540"/>
                          </a:xfrm>
                          <a:prstGeom prst="rect">
                            <a:avLst/>
                          </a:prstGeom>
                          <a:noFill/>
                        </pic:spPr>
                      </pic:pic>
                    </a:graphicData>
                  </a:graphic>
                </wp:inline>
              </w:drawing>
            </w:r>
          </w:p>
        </w:tc>
        <w:tc>
          <w:tcPr>
            <w:tcW w:w="0" w:type="auto"/>
            <w:shd w:val="clear" w:color="auto" w:fill="auto"/>
          </w:tcPr>
          <w:p w14:paraId="007DB3D7" w14:textId="63C0DF0C"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E598816" wp14:editId="1BBE048A">
                  <wp:extent cx="1916430" cy="2568575"/>
                  <wp:effectExtent l="0" t="0" r="762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6430" cy="2568575"/>
                          </a:xfrm>
                          <a:prstGeom prst="rect">
                            <a:avLst/>
                          </a:prstGeom>
                          <a:noFill/>
                        </pic:spPr>
                      </pic:pic>
                    </a:graphicData>
                  </a:graphic>
                </wp:inline>
              </w:drawing>
            </w:r>
          </w:p>
        </w:tc>
        <w:tc>
          <w:tcPr>
            <w:tcW w:w="0" w:type="auto"/>
            <w:shd w:val="clear" w:color="auto" w:fill="auto"/>
          </w:tcPr>
          <w:p w14:paraId="7168EE3C" w14:textId="596407C7"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BC68FB5" wp14:editId="272534B7">
                  <wp:extent cx="1917065" cy="2568575"/>
                  <wp:effectExtent l="0" t="0" r="6985"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7065" cy="2568575"/>
                          </a:xfrm>
                          <a:prstGeom prst="rect">
                            <a:avLst/>
                          </a:prstGeom>
                          <a:noFill/>
                        </pic:spPr>
                      </pic:pic>
                    </a:graphicData>
                  </a:graphic>
                </wp:inline>
              </w:drawing>
            </w:r>
          </w:p>
        </w:tc>
      </w:tr>
      <w:tr w:rsidR="00A247E4" w14:paraId="38AD0B99" w14:textId="77777777" w:rsidTr="00A247E4">
        <w:trPr>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8A12BE" w14:textId="22438100" w:rsidR="00A247E4" w:rsidRDefault="00A247E4" w:rsidP="005C741C">
            <w:pPr>
              <w:rPr>
                <w:noProof/>
                <w:lang w:eastAsia="en-AU"/>
              </w:rPr>
            </w:pPr>
            <w:r>
              <w:rPr>
                <w:noProof/>
                <w:lang w:eastAsia="en-AU"/>
              </w:rPr>
              <w:lastRenderedPageBreak/>
              <w:drawing>
                <wp:inline distT="0" distB="0" distL="0" distR="0" wp14:anchorId="7B83D2D0" wp14:editId="2CE9D956">
                  <wp:extent cx="1851025" cy="24968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51025" cy="2496820"/>
                          </a:xfrm>
                          <a:prstGeom prst="rect">
                            <a:avLst/>
                          </a:prstGeom>
                          <a:noFill/>
                        </pic:spPr>
                      </pic:pic>
                    </a:graphicData>
                  </a:graphic>
                </wp:inline>
              </w:drawing>
            </w:r>
          </w:p>
        </w:tc>
        <w:tc>
          <w:tcPr>
            <w:tcW w:w="0" w:type="auto"/>
            <w:shd w:val="clear" w:color="auto" w:fill="auto"/>
          </w:tcPr>
          <w:p w14:paraId="39FDE0D6" w14:textId="42D054E1"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B3B8162" wp14:editId="405CCA79">
                  <wp:extent cx="1852295" cy="24987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52295" cy="2498725"/>
                          </a:xfrm>
                          <a:prstGeom prst="rect">
                            <a:avLst/>
                          </a:prstGeom>
                          <a:noFill/>
                        </pic:spPr>
                      </pic:pic>
                    </a:graphicData>
                  </a:graphic>
                </wp:inline>
              </w:drawing>
            </w:r>
          </w:p>
        </w:tc>
        <w:tc>
          <w:tcPr>
            <w:tcW w:w="0" w:type="auto"/>
            <w:shd w:val="clear" w:color="auto" w:fill="auto"/>
          </w:tcPr>
          <w:p w14:paraId="5BA7351A" w14:textId="054EA37C"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4DF3DFC" wp14:editId="792115CF">
                  <wp:extent cx="1869440" cy="250063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69440" cy="2500630"/>
                          </a:xfrm>
                          <a:prstGeom prst="rect">
                            <a:avLst/>
                          </a:prstGeom>
                          <a:noFill/>
                        </pic:spPr>
                      </pic:pic>
                    </a:graphicData>
                  </a:graphic>
                </wp:inline>
              </w:drawing>
            </w:r>
          </w:p>
        </w:tc>
      </w:tr>
      <w:tr w:rsidR="00A247E4" w14:paraId="7EF999A6" w14:textId="77777777" w:rsidTr="00A247E4">
        <w:trPr>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A2CEA9" w14:textId="7AA94AC4" w:rsidR="00A247E4" w:rsidRDefault="00A247E4" w:rsidP="005C741C">
            <w:pPr>
              <w:rPr>
                <w:noProof/>
                <w:lang w:eastAsia="en-AU"/>
              </w:rPr>
            </w:pPr>
            <w:r>
              <w:rPr>
                <w:noProof/>
                <w:lang w:eastAsia="en-AU"/>
              </w:rPr>
              <w:lastRenderedPageBreak/>
              <w:drawing>
                <wp:inline distT="0" distB="0" distL="0" distR="0" wp14:anchorId="03599490" wp14:editId="6CBBC609">
                  <wp:extent cx="1767205" cy="2774950"/>
                  <wp:effectExtent l="0" t="0" r="4445"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7205" cy="2774950"/>
                          </a:xfrm>
                          <a:prstGeom prst="rect">
                            <a:avLst/>
                          </a:prstGeom>
                          <a:noFill/>
                        </pic:spPr>
                      </pic:pic>
                    </a:graphicData>
                  </a:graphic>
                </wp:inline>
              </w:drawing>
            </w:r>
          </w:p>
        </w:tc>
        <w:tc>
          <w:tcPr>
            <w:tcW w:w="0" w:type="auto"/>
            <w:shd w:val="clear" w:color="auto" w:fill="auto"/>
          </w:tcPr>
          <w:p w14:paraId="6F2DF203" w14:textId="485787EC" w:rsidR="00A247E4" w:rsidRPr="00C25D8B"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EA50BA4" wp14:editId="6E8CBF07">
                  <wp:extent cx="1889125" cy="253111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89125" cy="2531110"/>
                          </a:xfrm>
                          <a:prstGeom prst="rect">
                            <a:avLst/>
                          </a:prstGeom>
                          <a:noFill/>
                        </pic:spPr>
                      </pic:pic>
                    </a:graphicData>
                  </a:graphic>
                </wp:inline>
              </w:drawing>
            </w:r>
          </w:p>
        </w:tc>
        <w:tc>
          <w:tcPr>
            <w:tcW w:w="0" w:type="auto"/>
            <w:shd w:val="clear" w:color="auto" w:fill="auto"/>
          </w:tcPr>
          <w:p w14:paraId="50AA4B75" w14:textId="04A54113"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91008" behindDoc="0" locked="0" layoutInCell="1" allowOverlap="1" wp14:anchorId="3CBC5650" wp14:editId="7EA114BB">
                  <wp:simplePos x="0" y="0"/>
                  <wp:positionH relativeFrom="column">
                    <wp:posOffset>72390</wp:posOffset>
                  </wp:positionH>
                  <wp:positionV relativeFrom="paragraph">
                    <wp:posOffset>909955</wp:posOffset>
                  </wp:positionV>
                  <wp:extent cx="1914525" cy="647700"/>
                  <wp:effectExtent l="0" t="0" r="952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4525" cy="647700"/>
                          </a:xfrm>
                          <a:prstGeom prst="rect">
                            <a:avLst/>
                          </a:prstGeom>
                          <a:noFill/>
                        </pic:spPr>
                      </pic:pic>
                    </a:graphicData>
                  </a:graphic>
                  <wp14:sizeRelH relativeFrom="page">
                    <wp14:pctWidth>0</wp14:pctWidth>
                  </wp14:sizeRelH>
                  <wp14:sizeRelV relativeFrom="page">
                    <wp14:pctHeight>0</wp14:pctHeight>
                  </wp14:sizeRelV>
                </wp:anchor>
              </w:drawing>
            </w:r>
          </w:p>
          <w:p w14:paraId="301DB6C6" w14:textId="77777777" w:rsidR="00A247E4" w:rsidRDefault="00A247E4" w:rsidP="005C741C">
            <w:pPr>
              <w:cnfStyle w:val="000000000000" w:firstRow="0" w:lastRow="0" w:firstColumn="0" w:lastColumn="0" w:oddVBand="0" w:evenVBand="0" w:oddHBand="0" w:evenHBand="0" w:firstRowFirstColumn="0" w:firstRowLastColumn="0" w:lastRowFirstColumn="0" w:lastRowLastColumn="0"/>
            </w:pPr>
          </w:p>
        </w:tc>
      </w:tr>
      <w:tr w:rsidR="00A247E4" w14:paraId="34579614" w14:textId="77777777" w:rsidTr="00A247E4">
        <w:trPr>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22EAF2" w14:textId="77777777" w:rsidR="00A247E4" w:rsidRDefault="00A247E4" w:rsidP="005C741C">
            <w:pPr>
              <w:rPr>
                <w:noProof/>
                <w:lang w:eastAsia="en-AU"/>
              </w:rPr>
            </w:pPr>
          </w:p>
          <w:p w14:paraId="152D3180" w14:textId="3134591E" w:rsidR="00A247E4" w:rsidRDefault="00A247E4" w:rsidP="00A247E4">
            <w:pPr>
              <w:rPr>
                <w:noProof/>
                <w:lang w:eastAsia="en-AU"/>
              </w:rPr>
            </w:pPr>
            <w:r>
              <w:rPr>
                <w:noProof/>
                <w:lang w:eastAsia="en-AU"/>
              </w:rPr>
              <w:drawing>
                <wp:inline distT="0" distB="0" distL="0" distR="0" wp14:anchorId="20481CB2" wp14:editId="4BE2B067">
                  <wp:extent cx="1914525" cy="514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4525" cy="514350"/>
                          </a:xfrm>
                          <a:prstGeom prst="rect">
                            <a:avLst/>
                          </a:prstGeom>
                          <a:noFill/>
                        </pic:spPr>
                      </pic:pic>
                    </a:graphicData>
                  </a:graphic>
                </wp:inline>
              </w:drawing>
            </w:r>
          </w:p>
        </w:tc>
        <w:tc>
          <w:tcPr>
            <w:tcW w:w="0" w:type="auto"/>
            <w:shd w:val="clear" w:color="auto" w:fill="auto"/>
          </w:tcPr>
          <w:p w14:paraId="01D0B952" w14:textId="44C31BD8"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92032" behindDoc="0" locked="0" layoutInCell="1" allowOverlap="1" wp14:anchorId="0981A625" wp14:editId="250826BE">
                  <wp:simplePos x="0" y="0"/>
                  <wp:positionH relativeFrom="column">
                    <wp:posOffset>0</wp:posOffset>
                  </wp:positionH>
                  <wp:positionV relativeFrom="paragraph">
                    <wp:posOffset>421640</wp:posOffset>
                  </wp:positionV>
                  <wp:extent cx="1914525" cy="1466850"/>
                  <wp:effectExtent l="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14525" cy="1466850"/>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14:paraId="3F622CA5" w14:textId="663677EE"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93056" behindDoc="0" locked="0" layoutInCell="1" allowOverlap="1" wp14:anchorId="4DCF85E0" wp14:editId="096441A1">
                  <wp:simplePos x="0" y="0"/>
                  <wp:positionH relativeFrom="column">
                    <wp:posOffset>72390</wp:posOffset>
                  </wp:positionH>
                  <wp:positionV relativeFrom="paragraph">
                    <wp:posOffset>431165</wp:posOffset>
                  </wp:positionV>
                  <wp:extent cx="1914525" cy="1457325"/>
                  <wp:effectExtent l="0" t="0" r="9525"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14525" cy="1457325"/>
                          </a:xfrm>
                          <a:prstGeom prst="rect">
                            <a:avLst/>
                          </a:prstGeom>
                          <a:noFill/>
                        </pic:spPr>
                      </pic:pic>
                    </a:graphicData>
                  </a:graphic>
                  <wp14:sizeRelH relativeFrom="page">
                    <wp14:pctWidth>0</wp14:pctWidth>
                  </wp14:sizeRelH>
                  <wp14:sizeRelV relativeFrom="page">
                    <wp14:pctHeight>0</wp14:pctHeight>
                  </wp14:sizeRelV>
                </wp:anchor>
              </w:drawing>
            </w:r>
          </w:p>
        </w:tc>
      </w:tr>
      <w:tr w:rsidR="00A247E4" w14:paraId="54F5024C" w14:textId="77777777" w:rsidTr="00A247E4">
        <w:trPr>
          <w:trHeight w:val="45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254978" w14:textId="413E4972" w:rsidR="00A247E4" w:rsidRDefault="00A247E4" w:rsidP="005C741C">
            <w:pPr>
              <w:rPr>
                <w:noProof/>
                <w:lang w:eastAsia="en-AU"/>
              </w:rPr>
            </w:pPr>
            <w:r>
              <w:rPr>
                <w:noProof/>
                <w:lang w:eastAsia="en-AU"/>
              </w:rPr>
              <w:lastRenderedPageBreak/>
              <w:drawing>
                <wp:anchor distT="0" distB="0" distL="114300" distR="114300" simplePos="0" relativeHeight="251694080" behindDoc="0" locked="0" layoutInCell="1" allowOverlap="1" wp14:anchorId="2D4FB133" wp14:editId="27AD5FBB">
                  <wp:simplePos x="0" y="0"/>
                  <wp:positionH relativeFrom="column">
                    <wp:posOffset>190500</wp:posOffset>
                  </wp:positionH>
                  <wp:positionV relativeFrom="paragraph">
                    <wp:posOffset>381000</wp:posOffset>
                  </wp:positionV>
                  <wp:extent cx="1724025" cy="1724025"/>
                  <wp:effectExtent l="0" t="0" r="9525"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14:paraId="74805004" w14:textId="6056BF4E"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54DCEA9" wp14:editId="0B809EBF">
                  <wp:extent cx="1790065" cy="2431415"/>
                  <wp:effectExtent l="0" t="0" r="635"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90065" cy="2431415"/>
                          </a:xfrm>
                          <a:prstGeom prst="rect">
                            <a:avLst/>
                          </a:prstGeom>
                          <a:noFill/>
                        </pic:spPr>
                      </pic:pic>
                    </a:graphicData>
                  </a:graphic>
                </wp:inline>
              </w:drawing>
            </w:r>
          </w:p>
        </w:tc>
        <w:tc>
          <w:tcPr>
            <w:tcW w:w="0" w:type="auto"/>
            <w:shd w:val="clear" w:color="auto" w:fill="auto"/>
          </w:tcPr>
          <w:p w14:paraId="798A97F8" w14:textId="0150ABBF" w:rsidR="00A247E4" w:rsidRDefault="00A247E4" w:rsidP="005C741C">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4FE2121" wp14:editId="69B28978">
                  <wp:extent cx="1826895" cy="248094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26895" cy="2480945"/>
                          </a:xfrm>
                          <a:prstGeom prst="rect">
                            <a:avLst/>
                          </a:prstGeom>
                          <a:noFill/>
                        </pic:spPr>
                      </pic:pic>
                    </a:graphicData>
                  </a:graphic>
                </wp:inline>
              </w:drawing>
            </w:r>
          </w:p>
        </w:tc>
      </w:tr>
    </w:tbl>
    <w:p w14:paraId="3DED57DC" w14:textId="50891236" w:rsidR="000E4E31" w:rsidRDefault="000E4E31" w:rsidP="00A247E4">
      <w:pPr>
        <w:adjustRightInd/>
        <w:snapToGrid/>
        <w:spacing w:after="0"/>
        <w:rPr>
          <w:lang w:val="en-SG"/>
        </w:rPr>
      </w:pPr>
    </w:p>
    <w:sectPr w:rsidR="000E4E31" w:rsidSect="001F2D36">
      <w:headerReference w:type="default" r:id="rId47"/>
      <w:footerReference w:type="default" r:id="rId48"/>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8EBFF" w14:textId="77777777" w:rsidR="006B3D06" w:rsidRDefault="006B3D06">
      <w:r>
        <w:separator/>
      </w:r>
    </w:p>
  </w:endnote>
  <w:endnote w:type="continuationSeparator" w:id="0">
    <w:p w14:paraId="7FCF7747" w14:textId="77777777" w:rsidR="006B3D06" w:rsidRDefault="006B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Verdana Ref">
    <w:altName w:val="Calibri"/>
    <w:panose1 w:val="020B0604030504040204"/>
    <w:charset w:val="00"/>
    <w:family w:val="swiss"/>
    <w:pitch w:val="variable"/>
    <w:sig w:usb0="00000001"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10212" w:type="dxa"/>
      <w:tblLayout w:type="fixed"/>
      <w:tblLook w:val="01E0" w:firstRow="1" w:lastRow="1" w:firstColumn="1" w:lastColumn="1" w:noHBand="0" w:noVBand="0"/>
    </w:tblPr>
    <w:tblGrid>
      <w:gridCol w:w="417"/>
      <w:gridCol w:w="6812"/>
      <w:gridCol w:w="2983"/>
    </w:tblGrid>
    <w:tr w:rsidR="00F47C9C" w14:paraId="17465A33" w14:textId="77777777" w:rsidTr="00A7734A">
      <w:trPr>
        <w:trHeight w:val="964"/>
      </w:trPr>
      <w:tc>
        <w:tcPr>
          <w:tcW w:w="417" w:type="dxa"/>
          <w:vAlign w:val="bottom"/>
        </w:tcPr>
        <w:bookmarkStart w:id="1" w:name="_Hlk527313910"/>
        <w:p w14:paraId="09AD08DF" w14:textId="77777777" w:rsidR="00F47C9C" w:rsidRPr="00E33A5A" w:rsidRDefault="00F47C9C" w:rsidP="00A7734A">
          <w:pPr>
            <w:pStyle w:val="Footer"/>
          </w:pPr>
          <w:r>
            <w:fldChar w:fldCharType="begin"/>
          </w:r>
          <w:r>
            <w:instrText xml:space="preserve"> PAGE  \* Arabic </w:instrText>
          </w:r>
          <w:r>
            <w:fldChar w:fldCharType="separate"/>
          </w:r>
          <w:r>
            <w:t>1</w:t>
          </w:r>
          <w:r>
            <w:fldChar w:fldCharType="end"/>
          </w:r>
        </w:p>
      </w:tc>
      <w:tc>
        <w:tcPr>
          <w:tcW w:w="6813" w:type="dxa"/>
          <w:vAlign w:val="bottom"/>
        </w:tcPr>
        <w:p w14:paraId="4E3A12B3" w14:textId="3BA69955" w:rsidR="00F47C9C" w:rsidRPr="00E33A5A" w:rsidRDefault="006B3D06"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8C1A43">
                <w:t>Know the Rules</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8C1A43">
                <w:t>Occupational Health &amp; Safety Signs</w:t>
              </w:r>
            </w:sdtContent>
          </w:sdt>
        </w:p>
      </w:tc>
      <w:tc>
        <w:tcPr>
          <w:tcW w:w="2984" w:type="dxa"/>
          <w:tcMar>
            <w:right w:w="28" w:type="dxa"/>
          </w:tcMar>
          <w:vAlign w:val="bottom"/>
        </w:tcPr>
        <w:p w14:paraId="24EC4601" w14:textId="77777777" w:rsidR="00F47C9C" w:rsidRDefault="00F47C9C" w:rsidP="00A7734A">
          <w:pPr>
            <w:pStyle w:val="Footer"/>
            <w:jc w:val="right"/>
            <w:rPr>
              <w:noProof/>
            </w:rPr>
          </w:pPr>
          <w:r>
            <w:rPr>
              <w:noProof/>
            </w:rPr>
            <w:drawing>
              <wp:inline distT="0" distB="0" distL="0" distR="0" wp14:anchorId="65B2EB5A" wp14:editId="1BFBD83B">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00FF1519"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3C07" w14:textId="77777777" w:rsidR="006B3D06" w:rsidRDefault="006B3D06">
      <w:r>
        <w:separator/>
      </w:r>
    </w:p>
  </w:footnote>
  <w:footnote w:type="continuationSeparator" w:id="0">
    <w:p w14:paraId="37A47E36" w14:textId="77777777" w:rsidR="006B3D06" w:rsidRDefault="006B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000" w:type="pct"/>
      <w:tblLayout w:type="fixed"/>
      <w:tblLook w:val="01E0" w:firstRow="1" w:lastRow="1" w:firstColumn="1" w:lastColumn="1" w:noHBand="0" w:noVBand="0"/>
    </w:tblPr>
    <w:tblGrid>
      <w:gridCol w:w="4395"/>
      <w:gridCol w:w="5187"/>
    </w:tblGrid>
    <w:tr w:rsidR="00017470" w:rsidRPr="00E33A5A" w14:paraId="64760185" w14:textId="77777777" w:rsidTr="006D6C88">
      <w:trPr>
        <w:cnfStyle w:val="100000000000" w:firstRow="1" w:lastRow="0" w:firstColumn="0" w:lastColumn="0" w:oddVBand="0" w:evenVBand="0" w:oddHBand="0" w:evenHBand="0" w:firstRowFirstColumn="0" w:firstRowLastColumn="0" w:lastRowFirstColumn="0" w:lastRowLastColumn="0"/>
        <w:trHeight w:val="510"/>
      </w:trPr>
      <w:tc>
        <w:tcPr>
          <w:tcW w:w="4395" w:type="dxa"/>
          <w:vMerge w:val="restart"/>
          <w:tcMar>
            <w:top w:w="0" w:type="nil"/>
            <w:left w:w="0" w:type="nil"/>
            <w:bottom w:w="0" w:type="nil"/>
            <w:right w:w="0" w:type="nil"/>
          </w:tcMar>
        </w:tcPr>
        <w:p w14:paraId="427C89D1" w14:textId="77777777"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5187" w:type="dxa"/>
              <w:tcMar>
                <w:top w:w="0" w:type="nil"/>
                <w:left w:w="0" w:type="nil"/>
                <w:bottom w:w="0" w:type="nil"/>
                <w:right w:w="0" w:type="nil"/>
              </w:tcMar>
              <w:vAlign w:val="bottom"/>
            </w:tcPr>
            <w:p w14:paraId="3EBFF064" w14:textId="7750406B" w:rsidR="00017470" w:rsidRPr="00E33A5A" w:rsidRDefault="008C1A43" w:rsidP="006712BD">
              <w:pPr>
                <w:pStyle w:val="Module"/>
              </w:pPr>
              <w:r>
                <w:t>Occupational Health &amp; Safety Signs</w:t>
              </w:r>
            </w:p>
          </w:tc>
        </w:sdtContent>
      </w:sdt>
    </w:tr>
    <w:tr w:rsidR="00017470" w:rsidRPr="00E33A5A" w14:paraId="4E4285DE" w14:textId="77777777" w:rsidTr="00110E3A">
      <w:trPr>
        <w:trHeight w:hRule="exact" w:val="510"/>
      </w:trPr>
      <w:tc>
        <w:tcPr>
          <w:tcW w:w="4395" w:type="dxa"/>
          <w:vMerge/>
          <w:tcMar>
            <w:top w:w="0" w:type="nil"/>
            <w:left w:w="0" w:type="nil"/>
            <w:bottom w:w="0" w:type="nil"/>
            <w:right w:w="0" w:type="nil"/>
          </w:tcMar>
        </w:tcPr>
        <w:p w14:paraId="1E253950"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5187" w:type="dxa"/>
              <w:tcMar>
                <w:top w:w="0" w:type="nil"/>
                <w:left w:w="0" w:type="nil"/>
                <w:bottom w:w="0" w:type="nil"/>
                <w:right w:w="0" w:type="nil"/>
              </w:tcMar>
              <w:vAlign w:val="center"/>
            </w:tcPr>
            <w:p w14:paraId="15147E6B" w14:textId="60653827" w:rsidR="00017470" w:rsidRPr="005C57C4" w:rsidRDefault="008C1A43" w:rsidP="004B2260">
              <w:pPr>
                <w:pStyle w:val="ModuleName"/>
              </w:pPr>
              <w:r>
                <w:t>Know the Rules</w:t>
              </w:r>
            </w:p>
          </w:tc>
        </w:sdtContent>
      </w:sdt>
    </w:tr>
  </w:tbl>
  <w:p w14:paraId="69167BEC"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4DEA9F18" wp14:editId="3CE62F57">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2" w15:restartNumberingAfterBreak="0">
    <w:nsid w:val="2EBA6147"/>
    <w:multiLevelType w:val="multilevel"/>
    <w:tmpl w:val="593E2F00"/>
    <w:numStyleLink w:val="TableBullets"/>
  </w:abstractNum>
  <w:abstractNum w:abstractNumId="13"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D94596"/>
    <w:multiLevelType w:val="hybridMultilevel"/>
    <w:tmpl w:val="A71EC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16"/>
  </w:num>
  <w:num w:numId="4">
    <w:abstractNumId w:val="5"/>
  </w:num>
  <w:num w:numId="5">
    <w:abstractNumId w:val="4"/>
  </w:num>
  <w:num w:numId="6">
    <w:abstractNumId w:val="3"/>
  </w:num>
  <w:num w:numId="7">
    <w:abstractNumId w:val="2"/>
  </w:num>
  <w:num w:numId="8">
    <w:abstractNumId w:val="1"/>
  </w:num>
  <w:num w:numId="9">
    <w:abstractNumId w:val="0"/>
  </w:num>
  <w:num w:numId="10">
    <w:abstractNumId w:val="17"/>
  </w:num>
  <w:num w:numId="11">
    <w:abstractNumId w:val="11"/>
  </w:num>
  <w:num w:numId="12">
    <w:abstractNumId w:val="7"/>
  </w:num>
  <w:num w:numId="13">
    <w:abstractNumId w:val="12"/>
  </w:num>
  <w:num w:numId="14">
    <w:abstractNumId w:val="15"/>
  </w:num>
  <w:num w:numId="15">
    <w:abstractNumId w:val="13"/>
  </w:num>
  <w:num w:numId="16">
    <w:abstractNumId w:val="6"/>
  </w:num>
  <w:num w:numId="17">
    <w:abstractNumId w:val="9"/>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rIwNDawNDA0MzVV0lEKTi0uzszPAymwrAUAoKvHfSwAAAA="/>
  </w:docVars>
  <w:rsids>
    <w:rsidRoot w:val="005A1988"/>
    <w:rsid w:val="0000145D"/>
    <w:rsid w:val="00015911"/>
    <w:rsid w:val="00017470"/>
    <w:rsid w:val="00024897"/>
    <w:rsid w:val="0003766E"/>
    <w:rsid w:val="0004298A"/>
    <w:rsid w:val="00045753"/>
    <w:rsid w:val="00046BDF"/>
    <w:rsid w:val="000475AB"/>
    <w:rsid w:val="0005278F"/>
    <w:rsid w:val="0005332B"/>
    <w:rsid w:val="00055607"/>
    <w:rsid w:val="000728DA"/>
    <w:rsid w:val="00072EEB"/>
    <w:rsid w:val="00073473"/>
    <w:rsid w:val="00076867"/>
    <w:rsid w:val="00096AE8"/>
    <w:rsid w:val="000A38A7"/>
    <w:rsid w:val="000B09EC"/>
    <w:rsid w:val="000C03EA"/>
    <w:rsid w:val="000C32FC"/>
    <w:rsid w:val="000D4EAA"/>
    <w:rsid w:val="000D51BE"/>
    <w:rsid w:val="000D65C6"/>
    <w:rsid w:val="000E2CF3"/>
    <w:rsid w:val="000E4E31"/>
    <w:rsid w:val="000F289B"/>
    <w:rsid w:val="00103B59"/>
    <w:rsid w:val="00110E3A"/>
    <w:rsid w:val="00130CBF"/>
    <w:rsid w:val="0013320A"/>
    <w:rsid w:val="0016442C"/>
    <w:rsid w:val="001647F1"/>
    <w:rsid w:val="0017014F"/>
    <w:rsid w:val="00173790"/>
    <w:rsid w:val="001803EF"/>
    <w:rsid w:val="00180C44"/>
    <w:rsid w:val="001842C2"/>
    <w:rsid w:val="001958E6"/>
    <w:rsid w:val="001A5625"/>
    <w:rsid w:val="001B022D"/>
    <w:rsid w:val="001C0E19"/>
    <w:rsid w:val="001C7E45"/>
    <w:rsid w:val="001D34ED"/>
    <w:rsid w:val="001D36FE"/>
    <w:rsid w:val="001E1769"/>
    <w:rsid w:val="001E3CF4"/>
    <w:rsid w:val="001E3EA6"/>
    <w:rsid w:val="001E40EC"/>
    <w:rsid w:val="001E4385"/>
    <w:rsid w:val="001F2CFB"/>
    <w:rsid w:val="001F2D36"/>
    <w:rsid w:val="00206055"/>
    <w:rsid w:val="0021073A"/>
    <w:rsid w:val="00224880"/>
    <w:rsid w:val="002324AE"/>
    <w:rsid w:val="0024399C"/>
    <w:rsid w:val="0024557C"/>
    <w:rsid w:val="002570EF"/>
    <w:rsid w:val="002572E6"/>
    <w:rsid w:val="002645A7"/>
    <w:rsid w:val="0026574A"/>
    <w:rsid w:val="002710D8"/>
    <w:rsid w:val="0027601B"/>
    <w:rsid w:val="00296C09"/>
    <w:rsid w:val="002A7FBC"/>
    <w:rsid w:val="002B4AE5"/>
    <w:rsid w:val="002B67F1"/>
    <w:rsid w:val="002C1ABC"/>
    <w:rsid w:val="002C4314"/>
    <w:rsid w:val="002C57FE"/>
    <w:rsid w:val="002C595D"/>
    <w:rsid w:val="002D11C6"/>
    <w:rsid w:val="002D1F9C"/>
    <w:rsid w:val="002D26FF"/>
    <w:rsid w:val="002D7824"/>
    <w:rsid w:val="002E692D"/>
    <w:rsid w:val="002F0E52"/>
    <w:rsid w:val="002F1C8B"/>
    <w:rsid w:val="0030415A"/>
    <w:rsid w:val="00307C53"/>
    <w:rsid w:val="00310B34"/>
    <w:rsid w:val="003158F4"/>
    <w:rsid w:val="00317866"/>
    <w:rsid w:val="00317F01"/>
    <w:rsid w:val="0032274A"/>
    <w:rsid w:val="00325707"/>
    <w:rsid w:val="0033212B"/>
    <w:rsid w:val="00337345"/>
    <w:rsid w:val="00347861"/>
    <w:rsid w:val="00351B27"/>
    <w:rsid w:val="0035663E"/>
    <w:rsid w:val="003618F7"/>
    <w:rsid w:val="00364D72"/>
    <w:rsid w:val="00376EC3"/>
    <w:rsid w:val="00382B8B"/>
    <w:rsid w:val="00387E25"/>
    <w:rsid w:val="003940F6"/>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1B63"/>
    <w:rsid w:val="004030F3"/>
    <w:rsid w:val="00405518"/>
    <w:rsid w:val="00424DB2"/>
    <w:rsid w:val="00424EF0"/>
    <w:rsid w:val="00435951"/>
    <w:rsid w:val="00451DBF"/>
    <w:rsid w:val="00460BC6"/>
    <w:rsid w:val="00480198"/>
    <w:rsid w:val="0048452F"/>
    <w:rsid w:val="00487655"/>
    <w:rsid w:val="00487C8C"/>
    <w:rsid w:val="00490C44"/>
    <w:rsid w:val="004A1307"/>
    <w:rsid w:val="004A2AB0"/>
    <w:rsid w:val="004A377F"/>
    <w:rsid w:val="004A3AE5"/>
    <w:rsid w:val="004A472C"/>
    <w:rsid w:val="004A505A"/>
    <w:rsid w:val="004A50A6"/>
    <w:rsid w:val="004A62F6"/>
    <w:rsid w:val="004A7B3E"/>
    <w:rsid w:val="004B2260"/>
    <w:rsid w:val="004B37CB"/>
    <w:rsid w:val="004B7F12"/>
    <w:rsid w:val="004C1B54"/>
    <w:rsid w:val="004C5BBE"/>
    <w:rsid w:val="004D1B34"/>
    <w:rsid w:val="004D3D2E"/>
    <w:rsid w:val="004D63D5"/>
    <w:rsid w:val="005037AB"/>
    <w:rsid w:val="00514031"/>
    <w:rsid w:val="005160EC"/>
    <w:rsid w:val="00517B8D"/>
    <w:rsid w:val="00543B5D"/>
    <w:rsid w:val="00551D04"/>
    <w:rsid w:val="00553158"/>
    <w:rsid w:val="0055365D"/>
    <w:rsid w:val="00555A94"/>
    <w:rsid w:val="0055748F"/>
    <w:rsid w:val="00565739"/>
    <w:rsid w:val="00580CDD"/>
    <w:rsid w:val="00581323"/>
    <w:rsid w:val="00584624"/>
    <w:rsid w:val="00584C32"/>
    <w:rsid w:val="005855BC"/>
    <w:rsid w:val="005A133C"/>
    <w:rsid w:val="005A1988"/>
    <w:rsid w:val="005A27D4"/>
    <w:rsid w:val="005B0CB4"/>
    <w:rsid w:val="005B54B5"/>
    <w:rsid w:val="005C57C4"/>
    <w:rsid w:val="005C7F77"/>
    <w:rsid w:val="005E73DD"/>
    <w:rsid w:val="005F00AA"/>
    <w:rsid w:val="005F1481"/>
    <w:rsid w:val="005F4397"/>
    <w:rsid w:val="005F53A6"/>
    <w:rsid w:val="005F72D4"/>
    <w:rsid w:val="00616222"/>
    <w:rsid w:val="0062143B"/>
    <w:rsid w:val="006220D6"/>
    <w:rsid w:val="00623BE7"/>
    <w:rsid w:val="00627A83"/>
    <w:rsid w:val="00627C7D"/>
    <w:rsid w:val="00631C66"/>
    <w:rsid w:val="0063734B"/>
    <w:rsid w:val="00661F0D"/>
    <w:rsid w:val="006653FB"/>
    <w:rsid w:val="006712BD"/>
    <w:rsid w:val="006721A5"/>
    <w:rsid w:val="006909D6"/>
    <w:rsid w:val="00695611"/>
    <w:rsid w:val="006A4A30"/>
    <w:rsid w:val="006A543D"/>
    <w:rsid w:val="006A636A"/>
    <w:rsid w:val="006A72F5"/>
    <w:rsid w:val="006B33C5"/>
    <w:rsid w:val="006B3D06"/>
    <w:rsid w:val="006C0C21"/>
    <w:rsid w:val="006C6950"/>
    <w:rsid w:val="006D057E"/>
    <w:rsid w:val="006D6C88"/>
    <w:rsid w:val="006D7FF7"/>
    <w:rsid w:val="006E69E1"/>
    <w:rsid w:val="006E75AA"/>
    <w:rsid w:val="006F19CE"/>
    <w:rsid w:val="00720AF3"/>
    <w:rsid w:val="00737567"/>
    <w:rsid w:val="007423CC"/>
    <w:rsid w:val="00750E27"/>
    <w:rsid w:val="007572C2"/>
    <w:rsid w:val="00764B8A"/>
    <w:rsid w:val="00766A10"/>
    <w:rsid w:val="00771020"/>
    <w:rsid w:val="0077320A"/>
    <w:rsid w:val="007950F2"/>
    <w:rsid w:val="007A00D1"/>
    <w:rsid w:val="007B1A0C"/>
    <w:rsid w:val="007B1FA8"/>
    <w:rsid w:val="007B57F8"/>
    <w:rsid w:val="007C499C"/>
    <w:rsid w:val="007C705B"/>
    <w:rsid w:val="007C7666"/>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A27"/>
    <w:rsid w:val="008934FA"/>
    <w:rsid w:val="008940CA"/>
    <w:rsid w:val="008946D0"/>
    <w:rsid w:val="008A6762"/>
    <w:rsid w:val="008B4FA1"/>
    <w:rsid w:val="008B671D"/>
    <w:rsid w:val="008C1A43"/>
    <w:rsid w:val="008C5949"/>
    <w:rsid w:val="008D06EF"/>
    <w:rsid w:val="008D4A49"/>
    <w:rsid w:val="008E03CF"/>
    <w:rsid w:val="008E6439"/>
    <w:rsid w:val="008F1478"/>
    <w:rsid w:val="008F28DA"/>
    <w:rsid w:val="00910A4C"/>
    <w:rsid w:val="009123D3"/>
    <w:rsid w:val="009143BD"/>
    <w:rsid w:val="00916625"/>
    <w:rsid w:val="00926F12"/>
    <w:rsid w:val="009277DC"/>
    <w:rsid w:val="009303EE"/>
    <w:rsid w:val="00934FD3"/>
    <w:rsid w:val="00935EE1"/>
    <w:rsid w:val="009366DC"/>
    <w:rsid w:val="00947918"/>
    <w:rsid w:val="00947E53"/>
    <w:rsid w:val="00951F45"/>
    <w:rsid w:val="00961EBB"/>
    <w:rsid w:val="00962BE8"/>
    <w:rsid w:val="009709AE"/>
    <w:rsid w:val="00990636"/>
    <w:rsid w:val="00997D31"/>
    <w:rsid w:val="009B4CCC"/>
    <w:rsid w:val="009C3DFD"/>
    <w:rsid w:val="009D26DF"/>
    <w:rsid w:val="009D4000"/>
    <w:rsid w:val="009D5467"/>
    <w:rsid w:val="009E24C4"/>
    <w:rsid w:val="009E36AA"/>
    <w:rsid w:val="009F7773"/>
    <w:rsid w:val="00A074F9"/>
    <w:rsid w:val="00A077CA"/>
    <w:rsid w:val="00A22497"/>
    <w:rsid w:val="00A247E4"/>
    <w:rsid w:val="00A27E53"/>
    <w:rsid w:val="00A30335"/>
    <w:rsid w:val="00A34938"/>
    <w:rsid w:val="00A4206C"/>
    <w:rsid w:val="00A43559"/>
    <w:rsid w:val="00A5368F"/>
    <w:rsid w:val="00A54949"/>
    <w:rsid w:val="00A64441"/>
    <w:rsid w:val="00A7734A"/>
    <w:rsid w:val="00A8208F"/>
    <w:rsid w:val="00A841DD"/>
    <w:rsid w:val="00A84578"/>
    <w:rsid w:val="00A9211E"/>
    <w:rsid w:val="00AA3446"/>
    <w:rsid w:val="00AC0B89"/>
    <w:rsid w:val="00AC1F27"/>
    <w:rsid w:val="00AC2731"/>
    <w:rsid w:val="00AE2010"/>
    <w:rsid w:val="00AE605A"/>
    <w:rsid w:val="00B04013"/>
    <w:rsid w:val="00B14106"/>
    <w:rsid w:val="00B33BC0"/>
    <w:rsid w:val="00B340CE"/>
    <w:rsid w:val="00B36C05"/>
    <w:rsid w:val="00B4114D"/>
    <w:rsid w:val="00B424D1"/>
    <w:rsid w:val="00B441BB"/>
    <w:rsid w:val="00B54AFF"/>
    <w:rsid w:val="00B55AA7"/>
    <w:rsid w:val="00B57256"/>
    <w:rsid w:val="00B63976"/>
    <w:rsid w:val="00B765F5"/>
    <w:rsid w:val="00B775AB"/>
    <w:rsid w:val="00B84D46"/>
    <w:rsid w:val="00B856FC"/>
    <w:rsid w:val="00B97537"/>
    <w:rsid w:val="00BA56AE"/>
    <w:rsid w:val="00BA7570"/>
    <w:rsid w:val="00BA79ED"/>
    <w:rsid w:val="00BA7BF2"/>
    <w:rsid w:val="00BB60C0"/>
    <w:rsid w:val="00BC3F3C"/>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56005"/>
    <w:rsid w:val="00C60D87"/>
    <w:rsid w:val="00C62EE5"/>
    <w:rsid w:val="00C663FB"/>
    <w:rsid w:val="00C711DF"/>
    <w:rsid w:val="00C71764"/>
    <w:rsid w:val="00C8047E"/>
    <w:rsid w:val="00C857A7"/>
    <w:rsid w:val="00C90F77"/>
    <w:rsid w:val="00C91204"/>
    <w:rsid w:val="00C93AA2"/>
    <w:rsid w:val="00CD3D7E"/>
    <w:rsid w:val="00CF3944"/>
    <w:rsid w:val="00CF3D3F"/>
    <w:rsid w:val="00CF6A32"/>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5B87"/>
    <w:rsid w:val="00DA1D2B"/>
    <w:rsid w:val="00DB4408"/>
    <w:rsid w:val="00DB699C"/>
    <w:rsid w:val="00DE1379"/>
    <w:rsid w:val="00DE3522"/>
    <w:rsid w:val="00DE4CF4"/>
    <w:rsid w:val="00DE556E"/>
    <w:rsid w:val="00DE6AB2"/>
    <w:rsid w:val="00DE799F"/>
    <w:rsid w:val="00DF241E"/>
    <w:rsid w:val="00E11AC2"/>
    <w:rsid w:val="00E13B4C"/>
    <w:rsid w:val="00E1603D"/>
    <w:rsid w:val="00E17B45"/>
    <w:rsid w:val="00E31A5B"/>
    <w:rsid w:val="00E31DA8"/>
    <w:rsid w:val="00E33A5A"/>
    <w:rsid w:val="00E367BC"/>
    <w:rsid w:val="00E47C1B"/>
    <w:rsid w:val="00E55C60"/>
    <w:rsid w:val="00E55C91"/>
    <w:rsid w:val="00E5679B"/>
    <w:rsid w:val="00E56838"/>
    <w:rsid w:val="00E60E9B"/>
    <w:rsid w:val="00E67464"/>
    <w:rsid w:val="00E67945"/>
    <w:rsid w:val="00E71C0C"/>
    <w:rsid w:val="00E725EA"/>
    <w:rsid w:val="00E77608"/>
    <w:rsid w:val="00E77E5B"/>
    <w:rsid w:val="00E81878"/>
    <w:rsid w:val="00E843B2"/>
    <w:rsid w:val="00EA40F9"/>
    <w:rsid w:val="00EA4F4B"/>
    <w:rsid w:val="00EA7EFC"/>
    <w:rsid w:val="00EB3307"/>
    <w:rsid w:val="00EC08AB"/>
    <w:rsid w:val="00EC4F21"/>
    <w:rsid w:val="00EC5A23"/>
    <w:rsid w:val="00ED4CC6"/>
    <w:rsid w:val="00EE69C9"/>
    <w:rsid w:val="00F04DB9"/>
    <w:rsid w:val="00F11C4C"/>
    <w:rsid w:val="00F21882"/>
    <w:rsid w:val="00F26A26"/>
    <w:rsid w:val="00F30D6A"/>
    <w:rsid w:val="00F40BE2"/>
    <w:rsid w:val="00F457AE"/>
    <w:rsid w:val="00F47C9C"/>
    <w:rsid w:val="00F51BCD"/>
    <w:rsid w:val="00F53930"/>
    <w:rsid w:val="00F60988"/>
    <w:rsid w:val="00F647AF"/>
    <w:rsid w:val="00F66D92"/>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CBDD2"/>
  <w15:docId w15:val="{084C311A-E5B8-4CAC-8999-D960DD7A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5">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0" w:qFormat="1"/>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0" w:qFormat="1"/>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3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4206C"/>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
      </w:numPr>
    </w:pPr>
  </w:style>
  <w:style w:type="numbering" w:styleId="1ai">
    <w:name w:val="Outline List 1"/>
    <w:basedOn w:val="NoList"/>
    <w:uiPriority w:val="97"/>
    <w:semiHidden/>
    <w:rsid w:val="00A4206C"/>
    <w:pPr>
      <w:numPr>
        <w:numId w:val="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qFormat/>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4"/>
      </w:numPr>
      <w:contextualSpacing/>
    </w:pPr>
  </w:style>
  <w:style w:type="paragraph" w:styleId="ListBullet4">
    <w:name w:val="List Bullet 4"/>
    <w:basedOn w:val="Normal"/>
    <w:uiPriority w:val="2"/>
    <w:semiHidden/>
    <w:rsid w:val="00A4206C"/>
    <w:pPr>
      <w:numPr>
        <w:numId w:val="5"/>
      </w:numPr>
      <w:contextualSpacing/>
    </w:pPr>
  </w:style>
  <w:style w:type="paragraph" w:styleId="ListBullet5">
    <w:name w:val="List Bullet 5"/>
    <w:basedOn w:val="Normal"/>
    <w:uiPriority w:val="2"/>
    <w:semiHidden/>
    <w:rsid w:val="00A4206C"/>
    <w:pPr>
      <w:numPr>
        <w:numId w:val="6"/>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7"/>
      </w:numPr>
      <w:contextualSpacing/>
    </w:pPr>
  </w:style>
  <w:style w:type="paragraph" w:styleId="ListNumber4">
    <w:name w:val="List Number 4"/>
    <w:basedOn w:val="Normal"/>
    <w:uiPriority w:val="3"/>
    <w:semiHidden/>
    <w:rsid w:val="00A4206C"/>
    <w:pPr>
      <w:numPr>
        <w:numId w:val="8"/>
      </w:numPr>
      <w:contextualSpacing/>
    </w:pPr>
  </w:style>
  <w:style w:type="paragraph" w:styleId="ListNumber5">
    <w:name w:val="List Number 5"/>
    <w:basedOn w:val="Normal"/>
    <w:uiPriority w:val="3"/>
    <w:semiHidden/>
    <w:rsid w:val="00A4206C"/>
    <w:pPr>
      <w:numPr>
        <w:numId w:val="9"/>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11"/>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10"/>
      </w:numPr>
    </w:pPr>
  </w:style>
  <w:style w:type="paragraph" w:styleId="ListBullet2">
    <w:name w:val="List Bullet 2"/>
    <w:basedOn w:val="Normal"/>
    <w:uiPriority w:val="2"/>
    <w:rsid w:val="00A4206C"/>
    <w:pPr>
      <w:numPr>
        <w:ilvl w:val="1"/>
        <w:numId w:val="10"/>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11"/>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10"/>
      </w:numPr>
    </w:pPr>
  </w:style>
  <w:style w:type="numbering" w:customStyle="1" w:styleId="ListNumbers">
    <w:name w:val="ListNumbers"/>
    <w:uiPriority w:val="99"/>
    <w:rsid w:val="00BA7BF2"/>
    <w:pPr>
      <w:numPr>
        <w:numId w:val="11"/>
      </w:numPr>
    </w:pPr>
  </w:style>
  <w:style w:type="paragraph" w:customStyle="1" w:styleId="TableBullet1">
    <w:name w:val="Table Bullet 1"/>
    <w:basedOn w:val="TableText"/>
    <w:uiPriority w:val="1"/>
    <w:qFormat/>
    <w:rsid w:val="00E367BC"/>
    <w:pPr>
      <w:numPr>
        <w:numId w:val="13"/>
      </w:numPr>
    </w:pPr>
  </w:style>
  <w:style w:type="paragraph" w:customStyle="1" w:styleId="TableBullet2">
    <w:name w:val="Table Bullet 2"/>
    <w:basedOn w:val="TableText"/>
    <w:uiPriority w:val="1"/>
    <w:qFormat/>
    <w:rsid w:val="00E367BC"/>
    <w:pPr>
      <w:numPr>
        <w:ilvl w:val="1"/>
        <w:numId w:val="13"/>
      </w:numPr>
    </w:pPr>
  </w:style>
  <w:style w:type="paragraph" w:customStyle="1" w:styleId="TableNumber1">
    <w:name w:val="Table Number 1"/>
    <w:basedOn w:val="TableText"/>
    <w:uiPriority w:val="1"/>
    <w:qFormat/>
    <w:rsid w:val="008608EB"/>
    <w:pPr>
      <w:numPr>
        <w:numId w:val="14"/>
      </w:numPr>
    </w:pPr>
  </w:style>
  <w:style w:type="paragraph" w:customStyle="1" w:styleId="TableNumber2">
    <w:name w:val="Table Number 2"/>
    <w:basedOn w:val="TableText"/>
    <w:uiPriority w:val="1"/>
    <w:qFormat/>
    <w:rsid w:val="008608EB"/>
    <w:pPr>
      <w:numPr>
        <w:ilvl w:val="1"/>
        <w:numId w:val="14"/>
      </w:numPr>
    </w:pPr>
  </w:style>
  <w:style w:type="numbering" w:customStyle="1" w:styleId="TableBullets">
    <w:name w:val="TableBullets"/>
    <w:uiPriority w:val="99"/>
    <w:rsid w:val="00E367BC"/>
    <w:pPr>
      <w:numPr>
        <w:numId w:val="12"/>
      </w:numPr>
    </w:pPr>
  </w:style>
  <w:style w:type="numbering" w:customStyle="1" w:styleId="TableNumbers">
    <w:name w:val="TableNumbers"/>
    <w:uiPriority w:val="99"/>
    <w:rsid w:val="00E71C0C"/>
    <w:pPr>
      <w:numPr>
        <w:numId w:val="14"/>
      </w:numPr>
    </w:pPr>
  </w:style>
  <w:style w:type="paragraph" w:customStyle="1" w:styleId="CheckBox">
    <w:name w:val="Check Box"/>
    <w:basedOn w:val="ListBullet"/>
    <w:uiPriority w:val="1"/>
    <w:qFormat/>
    <w:rsid w:val="007572C2"/>
    <w:pPr>
      <w:numPr>
        <w:numId w:val="15"/>
      </w:numPr>
    </w:pPr>
  </w:style>
  <w:style w:type="paragraph" w:customStyle="1" w:styleId="Heading1Numbered">
    <w:name w:val="Heading 1 Numbered"/>
    <w:basedOn w:val="Heading1"/>
    <w:uiPriority w:val="1"/>
    <w:qFormat/>
    <w:rsid w:val="000728DA"/>
    <w:pPr>
      <w:numPr>
        <w:numId w:val="16"/>
      </w:numPr>
      <w:ind w:left="357" w:hanging="357"/>
    </w:pPr>
  </w:style>
  <w:style w:type="paragraph" w:customStyle="1" w:styleId="Heading2Numbered">
    <w:name w:val="Heading 2 Numbered"/>
    <w:basedOn w:val="Heading2"/>
    <w:uiPriority w:val="1"/>
    <w:qFormat/>
    <w:rsid w:val="000728DA"/>
    <w:pPr>
      <w:numPr>
        <w:numId w:val="17"/>
      </w:numPr>
      <w:ind w:left="357" w:hanging="357"/>
    </w:pPr>
  </w:style>
  <w:style w:type="paragraph" w:customStyle="1" w:styleId="Heading3Numbered">
    <w:name w:val="Heading 3 Numbered"/>
    <w:basedOn w:val="Heading3"/>
    <w:uiPriority w:val="1"/>
    <w:qFormat/>
    <w:rsid w:val="00D7630C"/>
    <w:pPr>
      <w:numPr>
        <w:numId w:val="18"/>
      </w:numPr>
    </w:pPr>
  </w:style>
  <w:style w:type="character" w:styleId="UnresolvedMention">
    <w:name w:val="Unresolved Mention"/>
    <w:basedOn w:val="DefaultParagraphFont"/>
    <w:uiPriority w:val="99"/>
    <w:semiHidden/>
    <w:unhideWhenUsed/>
    <w:rsid w:val="005A1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customXml" Target="../customXml/item5.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1.png"/></Relationships>
</file>

<file path=word/_rels/header1.xml.rels><?xml version="1.0" encoding="UTF-8" standalone="yes"?>
<Relationships xmlns="http://schemas.openxmlformats.org/package/2006/relationships"><Relationship Id="rId1" Type="http://schemas.openxmlformats.org/officeDocument/2006/relationships/image" Target="media/image4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sm\Documents\Deloitte\17%20attachments\Factsheet_DET.dotx" TargetMode="External"/></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8B415-3EAA-4481-8A68-98B8EEACF1CD}"/>
</file>

<file path=customXml/itemProps2.xml><?xml version="1.0" encoding="utf-8"?>
<ds:datastoreItem xmlns:ds="http://schemas.openxmlformats.org/officeDocument/2006/customXml" ds:itemID="{C048B415-3EAA-4481-8A68-98B8EEACF1CD}"/>
</file>

<file path=customXml/itemProps3.xml><?xml version="1.0" encoding="utf-8"?>
<ds:datastoreItem xmlns:ds="http://schemas.openxmlformats.org/officeDocument/2006/customXml" ds:itemID="{AED42B47-4BFF-4373-A4D7-406C7BD54CD9}"/>
</file>

<file path=customXml/itemProps4.xml><?xml version="1.0" encoding="utf-8"?>
<ds:datastoreItem xmlns:ds="http://schemas.openxmlformats.org/officeDocument/2006/customXml" ds:itemID="{62B02803-4D93-BF44-8BE8-137BD8112F4D}"/>
</file>

<file path=customXml/itemProps5.xml><?xml version="1.0" encoding="utf-8"?>
<ds:datastoreItem xmlns:ds="http://schemas.openxmlformats.org/officeDocument/2006/customXml" ds:itemID="{B0E6E848-6BE3-4E90-9A84-1B44F7D83CF5}"/>
</file>

<file path=docProps/app.xml><?xml version="1.0" encoding="utf-8"?>
<Properties xmlns="http://schemas.openxmlformats.org/officeDocument/2006/extended-properties" xmlns:vt="http://schemas.openxmlformats.org/officeDocument/2006/docPropsVTypes">
  <Template>C:\Users\avism\Documents\Deloitte\17 attachments\Factsheet_DET.dotx</Template>
  <TotalTime>34</TotalTime>
  <Pages>19</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Occupational Health &amp; Safety Signs</vt:lpstr>
    </vt:vector>
  </TitlesOfParts>
  <Company>Department of Education and Training (DET)</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&amp; Safety Signs</dc:title>
  <dc:subject>Know the Rules</dc:subject>
  <dc:creator/>
  <cp:lastModifiedBy>Microsoft Office User</cp:lastModifiedBy>
  <cp:revision>16</cp:revision>
  <cp:lastPrinted>2017-04-21T05:02:00Z</cp:lastPrinted>
  <dcterms:created xsi:type="dcterms:W3CDTF">2018-10-18T00:42:00Z</dcterms:created>
  <dcterms:modified xsi:type="dcterms:W3CDTF">2018-10-26T01:37:00Z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{464187bd-7670-49f4-bcc4-cb03cae015d5}</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R2018-1497589</vt:lpwstr>
  </property>
  <property fmtid="{D5CDD505-2E9C-101B-9397-08002B2CF9AE}" pid="13" name="RecordPoint_SubmissionCompleted">
    <vt:lpwstr>2018-10-26T14:48:25.3290894+11:00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